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BC" w:rsidRDefault="008C03BC" w:rsidP="008C03BC">
      <w:pPr>
        <w:pStyle w:val="Default"/>
        <w:ind w:right="20"/>
        <w:jc w:val="center"/>
        <w:rPr>
          <w:b/>
          <w:bCs/>
          <w:sz w:val="28"/>
          <w:szCs w:val="28"/>
        </w:rPr>
      </w:pPr>
    </w:p>
    <w:p w:rsidR="008C03BC" w:rsidRDefault="00742E77" w:rsidP="008C03BC">
      <w:pPr>
        <w:pStyle w:val="Default"/>
        <w:ind w:right="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162050" cy="771525"/>
            <wp:effectExtent l="19050" t="0" r="0" b="0"/>
            <wp:docPr id="1" name="Picture 1" descr="logo FT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TQ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BC" w:rsidRDefault="008C03BC" w:rsidP="008C03BC">
      <w:pPr>
        <w:pStyle w:val="Default"/>
        <w:ind w:right="20"/>
        <w:jc w:val="center"/>
        <w:rPr>
          <w:b/>
          <w:bCs/>
          <w:sz w:val="28"/>
          <w:szCs w:val="28"/>
        </w:rPr>
      </w:pPr>
    </w:p>
    <w:p w:rsidR="008C03BC" w:rsidRPr="00056CC4" w:rsidRDefault="00742E77" w:rsidP="008C03BC">
      <w:pPr>
        <w:pStyle w:val="Default"/>
        <w:ind w:right="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248025" cy="7143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F08" w:rsidRDefault="00556F08" w:rsidP="008C03BC">
      <w:pPr>
        <w:pStyle w:val="Default"/>
        <w:ind w:right="20"/>
        <w:jc w:val="center"/>
        <w:rPr>
          <w:b/>
          <w:bCs/>
          <w:sz w:val="28"/>
          <w:szCs w:val="28"/>
        </w:rPr>
      </w:pPr>
    </w:p>
    <w:p w:rsidR="00556F08" w:rsidRDefault="00556F08" w:rsidP="008C03BC">
      <w:pPr>
        <w:pStyle w:val="Default"/>
        <w:ind w:right="20"/>
        <w:jc w:val="center"/>
        <w:rPr>
          <w:b/>
          <w:bCs/>
          <w:sz w:val="28"/>
          <w:szCs w:val="28"/>
        </w:rPr>
      </w:pPr>
    </w:p>
    <w:p w:rsidR="008C03BC" w:rsidRDefault="00117522" w:rsidP="008C03BC">
      <w:pPr>
        <w:pStyle w:val="a6"/>
        <w:jc w:val="center"/>
      </w:pPr>
      <w:r w:rsidRPr="00117522">
        <w:rPr>
          <w:noProof/>
          <w:lang w:eastAsia="en-US"/>
        </w:rPr>
        <w:drawing>
          <wp:inline distT="0" distB="0" distL="0" distR="0">
            <wp:extent cx="5092660" cy="1095633"/>
            <wp:effectExtent l="19050" t="0" r="0" b="0"/>
            <wp:docPr id="3" name="รูปภาพ 4" descr="TQM Symposium 17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QM Symposium 17 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2843" cy="110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3BC" w:rsidRPr="00A43BF3" w:rsidRDefault="008C03BC" w:rsidP="008C03BC">
      <w:pPr>
        <w:pStyle w:val="Default"/>
        <w:ind w:right="20"/>
        <w:jc w:val="center"/>
        <w:rPr>
          <w:b/>
          <w:bCs/>
          <w:sz w:val="28"/>
          <w:szCs w:val="28"/>
        </w:rPr>
      </w:pPr>
    </w:p>
    <w:p w:rsidR="008C03BC" w:rsidRDefault="008C03BC" w:rsidP="008C03BC">
      <w:pPr>
        <w:pStyle w:val="Default"/>
        <w:ind w:right="20"/>
        <w:jc w:val="center"/>
        <w:rPr>
          <w:b/>
          <w:bCs/>
          <w:sz w:val="28"/>
          <w:szCs w:val="28"/>
        </w:rPr>
      </w:pPr>
    </w:p>
    <w:p w:rsidR="00CA5B58" w:rsidRDefault="005606AB" w:rsidP="00A15D27">
      <w:pPr>
        <w:pStyle w:val="Default"/>
        <w:ind w:right="20"/>
        <w:jc w:val="center"/>
        <w:rPr>
          <w:b/>
          <w:bCs/>
          <w:color w:val="FF0000"/>
          <w:sz w:val="160"/>
          <w:szCs w:val="160"/>
        </w:rPr>
      </w:pPr>
      <w:r w:rsidRPr="005606AB">
        <w:rPr>
          <w:b/>
          <w:bCs/>
          <w:color w:val="FF0000"/>
          <w:sz w:val="160"/>
          <w:szCs w:val="160"/>
        </w:rPr>
        <w:t>CALL for PAPER</w:t>
      </w:r>
    </w:p>
    <w:p w:rsidR="00117522" w:rsidRDefault="00A15D27" w:rsidP="00A15D27">
      <w:pPr>
        <w:pStyle w:val="Default"/>
        <w:ind w:left="720" w:right="20"/>
        <w:jc w:val="center"/>
        <w:rPr>
          <w:b/>
          <w:bCs/>
          <w:sz w:val="28"/>
          <w:szCs w:val="28"/>
        </w:rPr>
      </w:pPr>
      <w:r w:rsidRPr="00A15D27">
        <w:rPr>
          <w:rFonts w:hint="cs"/>
          <w:b/>
          <w:bCs/>
          <w:color w:val="FF0000"/>
          <w:sz w:val="96"/>
          <w:szCs w:val="96"/>
          <w:cs/>
        </w:rPr>
        <w:t xml:space="preserve">ถึง </w:t>
      </w:r>
      <w:r w:rsidRPr="00A15D27">
        <w:rPr>
          <w:b/>
          <w:bCs/>
          <w:color w:val="FF0000"/>
          <w:sz w:val="96"/>
          <w:szCs w:val="96"/>
        </w:rPr>
        <w:t xml:space="preserve">31 </w:t>
      </w:r>
      <w:r w:rsidRPr="00A15D27">
        <w:rPr>
          <w:rFonts w:hint="cs"/>
          <w:b/>
          <w:bCs/>
          <w:color w:val="FF0000"/>
          <w:sz w:val="96"/>
          <w:szCs w:val="96"/>
          <w:cs/>
        </w:rPr>
        <w:t xml:space="preserve">มีนาคม </w:t>
      </w:r>
      <w:r w:rsidRPr="00A15D27">
        <w:rPr>
          <w:b/>
          <w:bCs/>
          <w:color w:val="FF0000"/>
          <w:sz w:val="96"/>
          <w:szCs w:val="96"/>
        </w:rPr>
        <w:t>59</w:t>
      </w:r>
    </w:p>
    <w:p w:rsidR="00117522" w:rsidRDefault="00117522" w:rsidP="00CA5B58">
      <w:pPr>
        <w:pStyle w:val="Default"/>
        <w:ind w:right="20"/>
        <w:jc w:val="center"/>
        <w:rPr>
          <w:b/>
          <w:bCs/>
          <w:sz w:val="28"/>
          <w:szCs w:val="28"/>
        </w:rPr>
      </w:pPr>
    </w:p>
    <w:p w:rsidR="00117522" w:rsidRDefault="00117522" w:rsidP="00CA5B58">
      <w:pPr>
        <w:pStyle w:val="Default"/>
        <w:ind w:right="20"/>
        <w:jc w:val="center"/>
        <w:rPr>
          <w:b/>
          <w:bCs/>
          <w:sz w:val="28"/>
          <w:szCs w:val="28"/>
        </w:rPr>
      </w:pPr>
    </w:p>
    <w:p w:rsidR="00117522" w:rsidRDefault="00117522" w:rsidP="00CA5B58">
      <w:pPr>
        <w:pStyle w:val="Default"/>
        <w:ind w:right="20"/>
        <w:jc w:val="center"/>
        <w:rPr>
          <w:b/>
          <w:bCs/>
          <w:sz w:val="28"/>
          <w:szCs w:val="28"/>
        </w:rPr>
      </w:pPr>
    </w:p>
    <w:p w:rsidR="00117522" w:rsidRDefault="00117522" w:rsidP="00CA5B58">
      <w:pPr>
        <w:pStyle w:val="Default"/>
        <w:ind w:right="20"/>
        <w:jc w:val="center"/>
        <w:rPr>
          <w:b/>
          <w:bCs/>
          <w:sz w:val="28"/>
          <w:szCs w:val="28"/>
        </w:rPr>
      </w:pPr>
    </w:p>
    <w:p w:rsidR="00117522" w:rsidRDefault="00117522" w:rsidP="00CA5B58">
      <w:pPr>
        <w:pStyle w:val="Default"/>
        <w:ind w:right="20"/>
        <w:jc w:val="center"/>
        <w:rPr>
          <w:b/>
          <w:bCs/>
          <w:sz w:val="28"/>
          <w:szCs w:val="28"/>
        </w:rPr>
      </w:pPr>
    </w:p>
    <w:p w:rsidR="00BD6EFB" w:rsidRDefault="00BD6EFB" w:rsidP="00CA5B58">
      <w:pPr>
        <w:pStyle w:val="Default"/>
        <w:ind w:right="20"/>
        <w:jc w:val="center"/>
        <w:rPr>
          <w:b/>
          <w:bCs/>
          <w:sz w:val="28"/>
          <w:szCs w:val="28"/>
        </w:rPr>
      </w:pPr>
    </w:p>
    <w:p w:rsidR="00BD6EFB" w:rsidRDefault="00BD6EFB" w:rsidP="00CA5B58">
      <w:pPr>
        <w:pStyle w:val="Default"/>
        <w:ind w:right="20"/>
        <w:jc w:val="center"/>
        <w:rPr>
          <w:b/>
          <w:bCs/>
          <w:sz w:val="28"/>
          <w:szCs w:val="28"/>
        </w:rPr>
      </w:pPr>
    </w:p>
    <w:p w:rsidR="00CA5B58" w:rsidRDefault="00CA5B58" w:rsidP="00CA5B58">
      <w:pPr>
        <w:pStyle w:val="Default"/>
        <w:ind w:right="20"/>
        <w:jc w:val="center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สนับสนุนโดย</w:t>
      </w:r>
    </w:p>
    <w:p w:rsidR="008C03BC" w:rsidRDefault="00742E77" w:rsidP="00CA5B58">
      <w:pPr>
        <w:pStyle w:val="Default"/>
        <w:ind w:right="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638550" cy="4572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22" w:rsidRDefault="002351C0" w:rsidP="008C03BC">
      <w:pPr>
        <w:pStyle w:val="Default"/>
        <w:ind w:right="20"/>
        <w:jc w:val="center"/>
      </w:pPr>
      <w:hyperlink r:id="rId12" w:history="1">
        <w:r w:rsidR="00E03BC0" w:rsidRPr="00DA68C3">
          <w:rPr>
            <w:rStyle w:val="aa"/>
            <w:b/>
            <w:bCs/>
            <w:sz w:val="40"/>
            <w:szCs w:val="40"/>
          </w:rPr>
          <w:t>www.ftqm.or.th</w:t>
        </w:r>
      </w:hyperlink>
      <w:r w:rsidR="00CA5B58">
        <w:br/>
      </w:r>
    </w:p>
    <w:p w:rsidR="00E52A14" w:rsidRDefault="002D74B3" w:rsidP="008C03BC">
      <w:pPr>
        <w:pStyle w:val="Default"/>
        <w:ind w:right="20"/>
        <w:jc w:val="center"/>
      </w:pPr>
      <w:r>
        <w:t xml:space="preserve">Rev. </w:t>
      </w:r>
      <w:r w:rsidR="00A15D27">
        <w:t>2</w:t>
      </w:r>
      <w:r w:rsidR="00A15D27">
        <w:rPr>
          <w:rFonts w:hint="cs"/>
          <w:cs/>
        </w:rPr>
        <w:t xml:space="preserve"> </w:t>
      </w:r>
      <w:r w:rsidR="00A15D27">
        <w:t>: 25/01</w:t>
      </w:r>
      <w:r>
        <w:t>/201</w:t>
      </w:r>
      <w:r w:rsidR="00A15D27">
        <w:t>6</w:t>
      </w:r>
    </w:p>
    <w:p w:rsidR="008C03BC" w:rsidRDefault="008C03BC" w:rsidP="008C03BC">
      <w:pPr>
        <w:autoSpaceDE w:val="0"/>
        <w:autoSpaceDN w:val="0"/>
        <w:adjustRightInd w:val="0"/>
        <w:spacing w:line="320" w:lineRule="atLeast"/>
        <w:jc w:val="both"/>
      </w:pPr>
      <w:r w:rsidRPr="001B6673">
        <w:lastRenderedPageBreak/>
        <w:tab/>
      </w:r>
    </w:p>
    <w:p w:rsidR="008C03BC" w:rsidRDefault="002351C0" w:rsidP="008C03BC">
      <w:pPr>
        <w:pStyle w:val="Default"/>
        <w:ind w:right="20"/>
        <w:rPr>
          <w:rFonts w:cs="AngsanaUPC"/>
          <w:color w:val="auto"/>
          <w:sz w:val="28"/>
          <w:szCs w:val="28"/>
        </w:rPr>
      </w:pPr>
      <w:r>
        <w:rPr>
          <w:rFonts w:cs="AngsanaUPC"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9pt;width:468pt;height:90pt;z-index:251657728" fillcolor="navy">
            <v:textbox style="mso-next-textbox:#_x0000_s1026">
              <w:txbxContent>
                <w:p w:rsidR="008C03BC" w:rsidRPr="00E359E3" w:rsidRDefault="008C03BC" w:rsidP="008C03BC">
                  <w:pPr>
                    <w:pStyle w:val="Default"/>
                    <w:ind w:right="20"/>
                    <w:jc w:val="center"/>
                    <w:rPr>
                      <w:rFonts w:cs="AngsanaUPC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A5B58">
                    <w:rPr>
                      <w:rFonts w:cs="AngsanaUPC"/>
                      <w:b/>
                      <w:bCs/>
                      <w:color w:val="FFFF00"/>
                      <w:sz w:val="40"/>
                      <w:szCs w:val="40"/>
                      <w:cs/>
                    </w:rPr>
                    <w:t>การประชุม</w:t>
                  </w:r>
                  <w:r w:rsidRPr="00CA5B58">
                    <w:rPr>
                      <w:rFonts w:cs="AngsanaUPC"/>
                      <w:b/>
                      <w:bCs/>
                      <w:color w:val="FFFF00"/>
                      <w:sz w:val="40"/>
                      <w:szCs w:val="40"/>
                    </w:rPr>
                    <w:t xml:space="preserve"> Symposium on TQM-Best Practices in Thailand</w:t>
                  </w:r>
                  <w:r w:rsidRPr="00CA5B58">
                    <w:rPr>
                      <w:rFonts w:cs="AngsanaUPC"/>
                      <w:color w:val="FFFF00"/>
                      <w:sz w:val="28"/>
                      <w:szCs w:val="28"/>
                    </w:rPr>
                    <w:t xml:space="preserve"> </w:t>
                  </w:r>
                  <w:r w:rsidRPr="00CA5B58">
                    <w:rPr>
                      <w:rFonts w:cs="AngsanaUPC" w:hint="cs"/>
                      <w:color w:val="FFFF00"/>
                      <w:sz w:val="28"/>
                      <w:szCs w:val="28"/>
                      <w:cs/>
                    </w:rPr>
                    <w:br/>
                  </w:r>
                  <w:r w:rsidRPr="00CA5B58">
                    <w:rPr>
                      <w:rFonts w:cs="AngsanaUPC"/>
                      <w:color w:val="FFFFFF"/>
                      <w:sz w:val="28"/>
                      <w:szCs w:val="28"/>
                      <w:cs/>
                    </w:rPr>
                    <w:t>เป็นเวที</w:t>
                  </w:r>
                  <w:r w:rsidRPr="00CA5B58">
                    <w:rPr>
                      <w:rFonts w:cs="AngsanaUPC"/>
                      <w:color w:val="FFFFFF"/>
                      <w:sz w:val="28"/>
                      <w:szCs w:val="28"/>
                    </w:rPr>
                    <w:t xml:space="preserve"> </w:t>
                  </w:r>
                  <w:r w:rsidRPr="00CA5B58">
                    <w:rPr>
                      <w:rFonts w:cs="AngsanaUPC"/>
                      <w:color w:val="FFFFFF"/>
                      <w:sz w:val="28"/>
                      <w:szCs w:val="28"/>
                      <w:cs/>
                    </w:rPr>
                    <w:t>ในการแลกเปลี่ยนมุมมองและประสบการณ์ของผู้ประยุกต์ใช้</w:t>
                  </w:r>
                  <w:r w:rsidRPr="00CA5B58">
                    <w:rPr>
                      <w:rFonts w:cs="AngsanaUPC"/>
                      <w:color w:val="FFFFFF"/>
                      <w:sz w:val="28"/>
                      <w:szCs w:val="28"/>
                    </w:rPr>
                    <w:t xml:space="preserve"> TQM </w:t>
                  </w:r>
                  <w:r w:rsidRPr="00CA5B58">
                    <w:rPr>
                      <w:rFonts w:cs="AngsanaUPC"/>
                      <w:color w:val="FFFFFF"/>
                      <w:sz w:val="28"/>
                      <w:szCs w:val="28"/>
                      <w:cs/>
                    </w:rPr>
                    <w:t>ในประเทศไทยแล้วเกิดผลสำเร็จ</w:t>
                  </w:r>
                  <w:r w:rsidR="006671DC">
                    <w:rPr>
                      <w:rFonts w:cs="AngsanaUPC" w:hint="cs"/>
                      <w:color w:val="FFFFFF"/>
                      <w:sz w:val="28"/>
                      <w:szCs w:val="28"/>
                      <w:cs/>
                    </w:rPr>
                    <w:br/>
                  </w:r>
                  <w:r w:rsidRPr="00CA5B58">
                    <w:rPr>
                      <w:rFonts w:cs="AngsanaUPC"/>
                      <w:color w:val="FFFFFF"/>
                      <w:sz w:val="28"/>
                      <w:szCs w:val="28"/>
                      <w:cs/>
                    </w:rPr>
                    <w:t>เพื่อแสวงหา</w:t>
                  </w:r>
                  <w:r w:rsidRPr="00CA5B58">
                    <w:rPr>
                      <w:rFonts w:cs="AngsanaUPC"/>
                      <w:color w:val="FFFFFF"/>
                      <w:sz w:val="28"/>
                      <w:szCs w:val="28"/>
                    </w:rPr>
                    <w:t xml:space="preserve"> </w:t>
                  </w:r>
                  <w:r w:rsidRPr="00CA5B58">
                    <w:rPr>
                      <w:rFonts w:cs="AngsanaUPC"/>
                      <w:color w:val="FFFFFF"/>
                      <w:sz w:val="28"/>
                      <w:szCs w:val="28"/>
                      <w:cs/>
                    </w:rPr>
                    <w:t>แนวทางปฏิบัติที่ดีที่สุด</w:t>
                  </w:r>
                  <w:r w:rsidRPr="00CA5B58">
                    <w:rPr>
                      <w:rFonts w:cs="AngsanaUPC"/>
                      <w:color w:val="FFFFFF"/>
                      <w:sz w:val="28"/>
                      <w:szCs w:val="28"/>
                    </w:rPr>
                    <w:t xml:space="preserve"> </w:t>
                  </w:r>
                  <w:r w:rsidRPr="00CA5B58">
                    <w:rPr>
                      <w:rFonts w:cs="AngsanaUPC"/>
                      <w:color w:val="FFFFFF"/>
                      <w:sz w:val="28"/>
                      <w:szCs w:val="28"/>
                      <w:cs/>
                    </w:rPr>
                    <w:t>นำมาขยายผลให้เป็นที่รับรู้และ</w:t>
                  </w:r>
                  <w:r w:rsidRPr="00CA5B58">
                    <w:rPr>
                      <w:rFonts w:cs="AngsanaUPC"/>
                      <w:color w:val="FFFFFF"/>
                      <w:sz w:val="28"/>
                      <w:szCs w:val="28"/>
                    </w:rPr>
                    <w:t xml:space="preserve"> </w:t>
                  </w:r>
                  <w:r w:rsidRPr="00CA5B58">
                    <w:rPr>
                      <w:rFonts w:cs="AngsanaUPC"/>
                      <w:color w:val="FFFFFF"/>
                      <w:sz w:val="28"/>
                      <w:szCs w:val="28"/>
                      <w:cs/>
                    </w:rPr>
                    <w:t>เรียนรู้กันอย่างกว้างขวาง</w:t>
                  </w:r>
                  <w:r w:rsidRPr="00CA5B58">
                    <w:rPr>
                      <w:rFonts w:cs="AngsanaUPC"/>
                      <w:color w:val="FFFFFF"/>
                      <w:sz w:val="28"/>
                      <w:szCs w:val="28"/>
                    </w:rPr>
                    <w:t xml:space="preserve"> </w:t>
                  </w:r>
                  <w:r w:rsidRPr="00CA5B58">
                    <w:rPr>
                      <w:rFonts w:cs="AngsanaUPC" w:hint="cs"/>
                      <w:color w:val="FFFFFF"/>
                      <w:sz w:val="28"/>
                      <w:szCs w:val="28"/>
                      <w:cs/>
                    </w:rPr>
                    <w:br/>
                  </w:r>
                  <w:r w:rsidRPr="00CA5B58">
                    <w:rPr>
                      <w:rFonts w:cs="AngsanaUPC"/>
                      <w:color w:val="FFFFFF"/>
                      <w:sz w:val="28"/>
                      <w:szCs w:val="28"/>
                      <w:cs/>
                    </w:rPr>
                    <w:t>โดยจัดขึ้นครั้งแรกในเดือนมีนาคม</w:t>
                  </w:r>
                  <w:r w:rsidRPr="00CA5B58">
                    <w:rPr>
                      <w:rFonts w:cs="AngsanaUPC"/>
                      <w:color w:val="FFFFFF"/>
                      <w:sz w:val="28"/>
                      <w:szCs w:val="28"/>
                    </w:rPr>
                    <w:t xml:space="preserve"> 2543 </w:t>
                  </w:r>
                  <w:r w:rsidRPr="00CA5B58">
                    <w:rPr>
                      <w:rFonts w:cs="AngsanaUPC"/>
                      <w:color w:val="FFFFFF"/>
                      <w:sz w:val="28"/>
                      <w:szCs w:val="28"/>
                      <w:cs/>
                    </w:rPr>
                    <w:t>และจัดต่อเนื่องมาทุกปีเป็นเวลา</w:t>
                  </w:r>
                  <w:r w:rsidRPr="00CA5B58">
                    <w:rPr>
                      <w:rFonts w:cs="AngsanaUPC"/>
                      <w:color w:val="FFFFFF"/>
                      <w:sz w:val="28"/>
                      <w:szCs w:val="28"/>
                    </w:rPr>
                    <w:t xml:space="preserve"> 1</w:t>
                  </w:r>
                  <w:r w:rsidR="00117522">
                    <w:rPr>
                      <w:rFonts w:cs="AngsanaUPC"/>
                      <w:color w:val="FFFFFF"/>
                      <w:sz w:val="28"/>
                      <w:szCs w:val="28"/>
                    </w:rPr>
                    <w:t>7</w:t>
                  </w:r>
                  <w:r w:rsidRPr="00CA5B58">
                    <w:rPr>
                      <w:rFonts w:cs="AngsanaUPC"/>
                      <w:color w:val="FFFFFF"/>
                      <w:sz w:val="28"/>
                      <w:szCs w:val="28"/>
                    </w:rPr>
                    <w:t xml:space="preserve"> </w:t>
                  </w:r>
                  <w:r w:rsidRPr="00CA5B58">
                    <w:rPr>
                      <w:rFonts w:cs="AngsanaUPC"/>
                      <w:color w:val="FFFFFF"/>
                      <w:sz w:val="28"/>
                      <w:szCs w:val="28"/>
                      <w:cs/>
                    </w:rPr>
                    <w:t>ปี</w:t>
                  </w:r>
                  <w:r w:rsidR="006C5C7A">
                    <w:rPr>
                      <w:rFonts w:cs="AngsanaUPC"/>
                      <w:b/>
                      <w:bCs/>
                      <w:color w:val="FFFFFF"/>
                      <w:sz w:val="28"/>
                      <w:szCs w:val="28"/>
                    </w:rPr>
                    <w:t xml:space="preserve"> </w:t>
                  </w:r>
                </w:p>
                <w:p w:rsidR="008C03BC" w:rsidRPr="00E359E3" w:rsidRDefault="008C03BC" w:rsidP="008C03BC">
                  <w:pPr>
                    <w:jc w:val="center"/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8C03BC" w:rsidRDefault="008C03BC" w:rsidP="008C03BC">
      <w:pPr>
        <w:pStyle w:val="Default"/>
        <w:ind w:right="20"/>
        <w:rPr>
          <w:rFonts w:cs="AngsanaUPC"/>
          <w:color w:val="auto"/>
          <w:sz w:val="28"/>
          <w:szCs w:val="28"/>
        </w:rPr>
      </w:pPr>
    </w:p>
    <w:p w:rsidR="008C03BC" w:rsidRDefault="008C03BC" w:rsidP="008C03BC">
      <w:pPr>
        <w:pStyle w:val="Default"/>
        <w:ind w:right="20"/>
        <w:rPr>
          <w:rFonts w:cs="AngsanaUPC"/>
          <w:color w:val="auto"/>
          <w:sz w:val="28"/>
          <w:szCs w:val="28"/>
        </w:rPr>
      </w:pPr>
    </w:p>
    <w:p w:rsidR="008C03BC" w:rsidRDefault="008C03BC" w:rsidP="008C03BC">
      <w:pPr>
        <w:pStyle w:val="Default"/>
        <w:ind w:right="20"/>
        <w:rPr>
          <w:rFonts w:cs="AngsanaUPC"/>
          <w:color w:val="auto"/>
          <w:sz w:val="28"/>
          <w:szCs w:val="28"/>
        </w:rPr>
      </w:pPr>
    </w:p>
    <w:p w:rsidR="008C03BC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 New" w:eastAsia="Times New Roman" w:hAnsi="Angsana New" w:cs="AngsanaUPC"/>
          <w:b/>
          <w:bCs/>
          <w:color w:val="FF0000"/>
          <w:sz w:val="28"/>
          <w:u w:val="single"/>
          <w:lang w:eastAsia="en-US"/>
        </w:rPr>
      </w:pPr>
    </w:p>
    <w:p w:rsidR="008C03BC" w:rsidRPr="00C32965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 New" w:eastAsia="Times New Roman" w:hAnsi="Angsana New" w:cs="AngsanaUPC"/>
          <w:b/>
          <w:bCs/>
          <w:color w:val="FF0000"/>
          <w:sz w:val="28"/>
          <w:u w:val="single"/>
          <w:lang w:eastAsia="en-US"/>
        </w:rPr>
      </w:pPr>
      <w:r w:rsidRPr="00C32965">
        <w:rPr>
          <w:rFonts w:ascii="Angsana New" w:eastAsia="Times New Roman" w:hAnsi="Angsana New" w:cs="AngsanaUPC"/>
          <w:b/>
          <w:bCs/>
          <w:color w:val="FF0000"/>
          <w:sz w:val="28"/>
          <w:u w:val="single"/>
          <w:cs/>
          <w:lang w:eastAsia="en-US"/>
        </w:rPr>
        <w:t>วัตถุประสงค์</w:t>
      </w:r>
    </w:p>
    <w:p w:rsidR="008C03BC" w:rsidRPr="00E359E3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 New" w:eastAsia="Times New Roman" w:hAnsi="Angsana New" w:cs="AngsanaUPC"/>
          <w:sz w:val="28"/>
          <w:lang w:eastAsia="en-US"/>
        </w:rPr>
      </w:pPr>
      <w:r w:rsidRPr="00E359E3">
        <w:rPr>
          <w:rFonts w:ascii="Angsana New" w:eastAsia="Times New Roman" w:hAnsi="Angsana New" w:cs="AngsanaUPC"/>
          <w:color w:val="000000"/>
          <w:sz w:val="28"/>
          <w:lang w:eastAsia="en-US"/>
        </w:rPr>
        <w:t>1.</w:t>
      </w:r>
      <w:r w:rsidRPr="00E359E3">
        <w:rPr>
          <w:rFonts w:ascii="Angsana New" w:eastAsia="Times New Roman" w:hAnsi="Angsana New" w:cs="AngsanaUPC"/>
          <w:color w:val="000000"/>
          <w:sz w:val="28"/>
          <w:lang w:eastAsia="en-US"/>
        </w:rPr>
        <w:tab/>
      </w:r>
      <w:r w:rsidRPr="00E359E3">
        <w:rPr>
          <w:rFonts w:ascii="Angsana New" w:eastAsia="Times New Roman" w:hAnsi="Angsana New" w:cs="AngsanaUPC"/>
          <w:color w:val="000000"/>
          <w:sz w:val="28"/>
          <w:cs/>
          <w:lang w:eastAsia="en-US"/>
        </w:rPr>
        <w:t>เพื่อให้ผู้บริหารและผู้ปฏิบัติในองค์กรที่ได้นำระบบบริหารทีคิวเอ็มมาประยุกต์ใช้ในประเทศ</w:t>
      </w:r>
      <w:r w:rsidRPr="003B4433">
        <w:rPr>
          <w:rFonts w:ascii="Angsana New" w:eastAsia="Times New Roman" w:hAnsi="Angsana New" w:cs="AngsanaUPC"/>
          <w:color w:val="000000"/>
          <w:sz w:val="28"/>
          <w:cs/>
          <w:lang w:eastAsia="en-US"/>
        </w:rPr>
        <w:t>ไทย</w:t>
      </w:r>
      <w:r w:rsidRPr="00E359E3">
        <w:rPr>
          <w:rFonts w:ascii="Angsana New" w:eastAsia="Times New Roman" w:hAnsi="Angsana New" w:cs="AngsanaUPC"/>
          <w:color w:val="000000"/>
          <w:sz w:val="28"/>
          <w:cs/>
          <w:lang w:eastAsia="en-US"/>
        </w:rPr>
        <w:t>ได้นำเสนอและแลกเปลี่ยน</w:t>
      </w:r>
      <w:r>
        <w:rPr>
          <w:rFonts w:ascii="Angsana New" w:eastAsia="Times New Roman" w:hAnsi="Angsana New" w:cs="AngsanaUPC" w:hint="cs"/>
          <w:color w:val="000000"/>
          <w:sz w:val="28"/>
          <w:cs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color w:val="000000"/>
          <w:sz w:val="28"/>
          <w:cs/>
          <w:lang w:eastAsia="en-US"/>
        </w:rPr>
        <w:t>ความคิดเห็นซึ่งกันและกันเกี่ยวกับแนวคิด</w:t>
      </w:r>
      <w:r w:rsidRPr="00E359E3">
        <w:rPr>
          <w:rFonts w:ascii="Angsana New" w:eastAsia="Times New Roman" w:hAnsi="Angsana New" w:cs="AngsanaUPC"/>
          <w:color w:val="000000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color w:val="000000"/>
          <w:sz w:val="28"/>
          <w:cs/>
          <w:lang w:eastAsia="en-US"/>
        </w:rPr>
        <w:t>เทคนิค</w:t>
      </w:r>
      <w:r w:rsidRPr="00E359E3">
        <w:rPr>
          <w:rFonts w:ascii="Angsana New" w:eastAsia="Times New Roman" w:hAnsi="Angsana New" w:cs="AngsanaUPC"/>
          <w:color w:val="000000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color w:val="000000"/>
          <w:sz w:val="28"/>
          <w:cs/>
          <w:lang w:eastAsia="en-US"/>
        </w:rPr>
        <w:t>วิธีการ</w:t>
      </w:r>
      <w:r w:rsidRPr="00E359E3">
        <w:rPr>
          <w:rFonts w:ascii="Angsana New" w:eastAsia="Times New Roman" w:hAnsi="Angsana New" w:cs="AngsanaUPC"/>
          <w:color w:val="000000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color w:val="000000"/>
          <w:sz w:val="28"/>
          <w:cs/>
          <w:lang w:eastAsia="en-US"/>
        </w:rPr>
        <w:t>ประสบการณ์</w:t>
      </w:r>
      <w:r w:rsidRPr="00E359E3">
        <w:rPr>
          <w:rFonts w:ascii="Angsana New" w:eastAsia="Times New Roman" w:hAnsi="Angsana New" w:cs="AngsanaUPC"/>
          <w:color w:val="000000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color w:val="000000"/>
          <w:sz w:val="28"/>
          <w:cs/>
          <w:lang w:eastAsia="en-US"/>
        </w:rPr>
        <w:t>อุปสรรค</w:t>
      </w:r>
      <w:r w:rsidRPr="00E359E3">
        <w:rPr>
          <w:rFonts w:ascii="Angsana New" w:eastAsia="Times New Roman" w:hAnsi="Angsana New" w:cs="AngsanaUPC"/>
          <w:color w:val="000000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color w:val="000000"/>
          <w:sz w:val="28"/>
          <w:cs/>
          <w:lang w:eastAsia="en-US"/>
        </w:rPr>
        <w:t>ปัญหา</w:t>
      </w:r>
      <w:r>
        <w:rPr>
          <w:rFonts w:ascii="Angsana New" w:eastAsia="Times New Roman" w:hAnsi="Angsana New" w:cs="AngsanaUPC"/>
          <w:color w:val="000000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color w:val="000000"/>
          <w:sz w:val="28"/>
          <w:cs/>
          <w:lang w:eastAsia="en-US"/>
        </w:rPr>
        <w:t>ตลอดจนแนวทางวิธีการแก้ไขในการนำทีคิวเอ็มมาประยุกต์ใช้เพื่อแสวงหา</w:t>
      </w:r>
      <w:r w:rsidRPr="00E359E3">
        <w:rPr>
          <w:rFonts w:ascii="Angsana New" w:eastAsia="Times New Roman" w:hAnsi="Angsana New" w:cs="AngsanaUPC"/>
          <w:color w:val="000000"/>
          <w:sz w:val="28"/>
          <w:lang w:eastAsia="en-US"/>
        </w:rPr>
        <w:t xml:space="preserve"> "</w:t>
      </w:r>
      <w:r w:rsidRPr="00E359E3">
        <w:rPr>
          <w:rFonts w:ascii="Angsana New" w:eastAsia="Times New Roman" w:hAnsi="Angsana New" w:cs="AngsanaUPC"/>
          <w:color w:val="000000"/>
          <w:sz w:val="28"/>
          <w:cs/>
          <w:lang w:eastAsia="en-US"/>
        </w:rPr>
        <w:t>แนวทางปฏิบัติที่ดีที่สุด</w:t>
      </w:r>
      <w:r>
        <w:rPr>
          <w:rFonts w:ascii="Angsana New" w:eastAsia="Times New Roman" w:hAnsi="Angsana New" w:cs="AngsanaUPC"/>
          <w:color w:val="000000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color w:val="000000"/>
          <w:sz w:val="28"/>
          <w:lang w:eastAsia="en-US"/>
        </w:rPr>
        <w:t xml:space="preserve">(The Best Practices)" </w:t>
      </w:r>
      <w:r w:rsidRPr="00E359E3">
        <w:rPr>
          <w:rFonts w:ascii="Angsana New" w:eastAsia="Times New Roman" w:hAnsi="Angsana New" w:cs="AngsanaUPC"/>
          <w:color w:val="000000"/>
          <w:sz w:val="28"/>
          <w:cs/>
          <w:lang w:eastAsia="en-US"/>
        </w:rPr>
        <w:t>ในแต่ละสาขาของการบริหาร</w:t>
      </w:r>
    </w:p>
    <w:p w:rsidR="008C03BC" w:rsidRPr="00E359E3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 New" w:eastAsia="Times New Roman" w:hAnsi="Angsana New" w:cs="AngsanaUPC"/>
          <w:sz w:val="28"/>
          <w:lang w:eastAsia="en-US"/>
        </w:rPr>
      </w:pPr>
      <w:r w:rsidRPr="00E359E3">
        <w:rPr>
          <w:rFonts w:ascii="Angsana New" w:eastAsia="Times New Roman" w:hAnsi="Angsana New" w:cs="AngsanaUPC"/>
          <w:sz w:val="28"/>
          <w:lang w:eastAsia="en-US"/>
        </w:rPr>
        <w:t>2.</w:t>
      </w:r>
      <w:r w:rsidRPr="00E359E3">
        <w:rPr>
          <w:rFonts w:ascii="Angsana New" w:eastAsia="Times New Roman" w:hAnsi="Angsana New" w:cs="AngsanaUPC"/>
          <w:sz w:val="28"/>
          <w:lang w:eastAsia="en-US"/>
        </w:rPr>
        <w:tab/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เพื่อสร้างความเป็นปึกแผ่นและความมีประสิทธิผลในการส่งเสริมทีคิวเอ็มให้แพร่หลายอย่างรวดเร็วในประเทศไทยและก่อให้เกิดความร่วมมือระหว่างหน่วยงานของรัฐ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สมาคม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สถาบัน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และบริษัทที่ปรึกษา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ฯลฯ</w:t>
      </w:r>
      <w:r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ที่ทำหน้าที่ในการส่งเสริม</w:t>
      </w:r>
      <w:r>
        <w:rPr>
          <w:rFonts w:ascii="Angsana New" w:eastAsia="Times New Roman" w:hAnsi="Angsana New" w:cs="AngsanaUPC" w:hint="cs"/>
          <w:sz w:val="28"/>
          <w:cs/>
          <w:lang w:eastAsia="en-US"/>
        </w:rPr>
        <w:br/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ทีคิวเอ็มอยู่ในประเทศไทย</w:t>
      </w:r>
    </w:p>
    <w:p w:rsidR="008C03BC" w:rsidRPr="00E359E3" w:rsidRDefault="008C03BC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cs="AngsanaUPC"/>
          <w:b/>
          <w:bCs/>
          <w:sz w:val="28"/>
          <w:szCs w:val="28"/>
        </w:rPr>
      </w:pPr>
      <w:r w:rsidRPr="00E359E3">
        <w:rPr>
          <w:rFonts w:cs="AngsanaUPC"/>
          <w:color w:val="auto"/>
          <w:sz w:val="28"/>
          <w:szCs w:val="28"/>
        </w:rPr>
        <w:t>3.</w:t>
      </w:r>
      <w:r w:rsidRPr="00E359E3">
        <w:rPr>
          <w:rFonts w:cs="AngsanaUPC"/>
          <w:color w:val="auto"/>
          <w:sz w:val="28"/>
          <w:szCs w:val="28"/>
        </w:rPr>
        <w:tab/>
      </w:r>
      <w:r w:rsidRPr="00E359E3">
        <w:rPr>
          <w:rFonts w:cs="AngsanaUPC"/>
          <w:color w:val="auto"/>
          <w:sz w:val="28"/>
          <w:szCs w:val="28"/>
          <w:cs/>
        </w:rPr>
        <w:t>เพื่อก่อให้เกิดการสะสมและถ่ายทอดประสบการณ์ของผู้ที่ประสบความสำเร็จในการนำทีคิวเอ็มมาประยุกต์ใช้ให้เป็นที่รับรู้และเรียนรู้กันอย่างกว้างขวางทั้งในแวดวงธุรกิจและวิชาการ</w:t>
      </w:r>
      <w:r w:rsidRPr="00E359E3">
        <w:rPr>
          <w:rFonts w:cs="AngsanaUPC"/>
          <w:color w:val="auto"/>
          <w:sz w:val="28"/>
          <w:szCs w:val="28"/>
        </w:rPr>
        <w:t xml:space="preserve"> </w:t>
      </w:r>
      <w:r w:rsidRPr="00E359E3">
        <w:rPr>
          <w:rFonts w:cs="AngsanaUPC"/>
          <w:color w:val="auto"/>
          <w:sz w:val="28"/>
          <w:szCs w:val="28"/>
          <w:cs/>
        </w:rPr>
        <w:t>ด้านอุตสาหกรรม</w:t>
      </w:r>
      <w:r w:rsidRPr="00E359E3">
        <w:rPr>
          <w:rFonts w:cs="AngsanaUPC"/>
          <w:color w:val="auto"/>
          <w:sz w:val="28"/>
          <w:szCs w:val="28"/>
        </w:rPr>
        <w:t xml:space="preserve"> </w:t>
      </w:r>
      <w:r w:rsidRPr="00E359E3">
        <w:rPr>
          <w:rFonts w:cs="AngsanaUPC"/>
          <w:color w:val="auto"/>
          <w:sz w:val="28"/>
          <w:szCs w:val="28"/>
          <w:cs/>
        </w:rPr>
        <w:t>การผลิต</w:t>
      </w:r>
      <w:r>
        <w:rPr>
          <w:rFonts w:cs="AngsanaUPC"/>
          <w:color w:val="auto"/>
          <w:sz w:val="28"/>
          <w:szCs w:val="28"/>
        </w:rPr>
        <w:t xml:space="preserve"> </w:t>
      </w:r>
      <w:r w:rsidRPr="00E359E3">
        <w:rPr>
          <w:rFonts w:cs="AngsanaUPC"/>
          <w:color w:val="auto"/>
          <w:sz w:val="28"/>
          <w:szCs w:val="28"/>
          <w:cs/>
        </w:rPr>
        <w:t>การบริการ</w:t>
      </w:r>
      <w:r w:rsidRPr="00E359E3">
        <w:rPr>
          <w:rFonts w:cs="AngsanaUPC"/>
          <w:color w:val="auto"/>
          <w:sz w:val="28"/>
          <w:szCs w:val="28"/>
        </w:rPr>
        <w:t xml:space="preserve"> </w:t>
      </w:r>
      <w:r w:rsidRPr="00E359E3">
        <w:rPr>
          <w:rFonts w:cs="AngsanaUPC"/>
          <w:color w:val="auto"/>
          <w:sz w:val="28"/>
          <w:szCs w:val="28"/>
          <w:cs/>
        </w:rPr>
        <w:t>การศึกษา</w:t>
      </w:r>
      <w:r w:rsidRPr="00E359E3">
        <w:rPr>
          <w:rFonts w:cs="AngsanaUPC"/>
          <w:color w:val="auto"/>
          <w:sz w:val="28"/>
          <w:szCs w:val="28"/>
        </w:rPr>
        <w:t xml:space="preserve"> </w:t>
      </w:r>
      <w:r w:rsidRPr="00E359E3">
        <w:rPr>
          <w:rFonts w:cs="AngsanaUPC"/>
          <w:color w:val="auto"/>
          <w:sz w:val="28"/>
          <w:szCs w:val="28"/>
          <w:cs/>
        </w:rPr>
        <w:t>และการบริหารของภาคเอกชนและภาครัฐบาล</w:t>
      </w:r>
    </w:p>
    <w:p w:rsidR="008C03BC" w:rsidRPr="00C32965" w:rsidRDefault="006671D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 New" w:eastAsia="Times New Roman" w:hAnsi="Angsana New" w:cs="AngsanaUPC"/>
          <w:b/>
          <w:bCs/>
          <w:color w:val="FF0000"/>
          <w:sz w:val="28"/>
          <w:u w:val="single"/>
          <w:lang w:eastAsia="en-US"/>
        </w:rPr>
      </w:pPr>
      <w:r>
        <w:rPr>
          <w:rFonts w:ascii="Angsana New" w:eastAsia="Times New Roman" w:hAnsi="Angsana New" w:cs="AngsanaUPC" w:hint="cs"/>
          <w:b/>
          <w:bCs/>
          <w:color w:val="FF0000"/>
          <w:sz w:val="28"/>
          <w:u w:val="single"/>
          <w:cs/>
          <w:lang w:eastAsia="en-US"/>
        </w:rPr>
        <w:t>หมวด</w:t>
      </w:r>
      <w:r w:rsidR="008C03BC" w:rsidRPr="00C32965">
        <w:rPr>
          <w:rFonts w:ascii="Angsana New" w:eastAsia="Times New Roman" w:hAnsi="Angsana New" w:cs="AngsanaUPC"/>
          <w:b/>
          <w:bCs/>
          <w:color w:val="FF0000"/>
          <w:sz w:val="28"/>
          <w:u w:val="single"/>
          <w:cs/>
          <w:lang w:eastAsia="en-US"/>
        </w:rPr>
        <w:t>ในการสมัครบทความ</w:t>
      </w:r>
    </w:p>
    <w:p w:rsidR="008C03BC" w:rsidRPr="00E359E3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 New" w:eastAsia="Times New Roman" w:hAnsi="Angsana New" w:cs="AngsanaUPC"/>
          <w:sz w:val="28"/>
          <w:lang w:eastAsia="en-US"/>
        </w:rPr>
      </w:pPr>
      <w:r w:rsidRPr="00E359E3">
        <w:rPr>
          <w:rFonts w:ascii="Angsana New" w:eastAsia="Times New Roman" w:hAnsi="Angsana New" w:cs="AngsanaUPC"/>
          <w:color w:val="FF0000"/>
          <w:sz w:val="28"/>
          <w:lang w:eastAsia="en-US"/>
        </w:rPr>
        <w:t>1.</w:t>
      </w:r>
      <w:r w:rsidRPr="00E359E3">
        <w:rPr>
          <w:rFonts w:ascii="Angsana New" w:eastAsia="Times New Roman" w:hAnsi="Angsana New" w:cs="AngsanaUPC"/>
          <w:color w:val="FF0000"/>
          <w:sz w:val="28"/>
          <w:lang w:eastAsia="en-US"/>
        </w:rPr>
        <w:tab/>
      </w:r>
      <w:r w:rsidRPr="00E359E3">
        <w:rPr>
          <w:rFonts w:ascii="Angsana New" w:eastAsia="Times New Roman" w:hAnsi="Angsana New" w:cs="AngsanaUPC"/>
          <w:color w:val="FF0000"/>
          <w:sz w:val="28"/>
          <w:cs/>
          <w:lang w:eastAsia="en-US"/>
        </w:rPr>
        <w:t>การนำองค์กร</w:t>
      </w:r>
    </w:p>
    <w:p w:rsidR="008C03BC" w:rsidRPr="00E359E3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 New" w:eastAsia="Times New Roman" w:hAnsi="Angsana New" w:cs="AngsanaUPC"/>
          <w:sz w:val="28"/>
          <w:lang w:eastAsia="en-US"/>
        </w:rPr>
      </w:pPr>
      <w:r w:rsidRPr="00E359E3">
        <w:rPr>
          <w:rFonts w:ascii="Angsana New" w:eastAsia="Times New Roman" w:hAnsi="Angsana New" w:cs="AngsanaUPC"/>
          <w:sz w:val="28"/>
          <w:lang w:eastAsia="en-US"/>
        </w:rPr>
        <w:tab/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การกำหนดทิศทางและผลการดำเนินการขององค์กรที่คาดหวังไว้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การสร้างค่านิยมคุณภาพในองค์กร</w:t>
      </w:r>
      <w:r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การสร้าง</w:t>
      </w:r>
      <w:r>
        <w:rPr>
          <w:rFonts w:ascii="Angsana New" w:eastAsia="Times New Roman" w:hAnsi="Angsana New" w:cs="AngsanaUPC"/>
          <w:sz w:val="28"/>
          <w:cs/>
          <w:lang w:eastAsia="en-US"/>
        </w:rPr>
        <w:t>องค์ก</w:t>
      </w:r>
      <w:r>
        <w:rPr>
          <w:rFonts w:ascii="Angsana New" w:eastAsia="Times New Roman" w:hAnsi="Angsana New" w:cs="AngsanaUPC" w:hint="cs"/>
          <w:sz w:val="28"/>
          <w:cs/>
          <w:lang w:eastAsia="en-US"/>
        </w:rPr>
        <w:t>ร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ให้เป็นองค์กรที่มีความยั่งยืน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การพัฒนาผู้นำที่มีคุณภาพ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การสร้างองค์กรแห่งการเรียนรู้และมีจริยธรรม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ความรับผิดชอบต่อชุมชนและสาธารณะ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ฯลฯ</w:t>
      </w:r>
    </w:p>
    <w:p w:rsidR="008C03BC" w:rsidRPr="00E359E3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 New" w:eastAsia="Times New Roman" w:hAnsi="Angsana New" w:cs="AngsanaUPC"/>
          <w:sz w:val="28"/>
          <w:lang w:eastAsia="en-US"/>
        </w:rPr>
      </w:pPr>
      <w:r w:rsidRPr="00E359E3">
        <w:rPr>
          <w:rFonts w:ascii="Angsana New" w:eastAsia="Times New Roman" w:hAnsi="Angsana New" w:cs="AngsanaUPC"/>
          <w:color w:val="FF0000"/>
          <w:sz w:val="28"/>
          <w:lang w:eastAsia="en-US"/>
        </w:rPr>
        <w:t>2.</w:t>
      </w:r>
      <w:r w:rsidRPr="00E359E3">
        <w:rPr>
          <w:rFonts w:ascii="Angsana New" w:eastAsia="Times New Roman" w:hAnsi="Angsana New" w:cs="AngsanaUPC"/>
          <w:color w:val="FF0000"/>
          <w:sz w:val="28"/>
          <w:lang w:eastAsia="en-US"/>
        </w:rPr>
        <w:tab/>
      </w:r>
      <w:r w:rsidRPr="00E359E3">
        <w:rPr>
          <w:rFonts w:ascii="Angsana New" w:eastAsia="Times New Roman" w:hAnsi="Angsana New" w:cs="AngsanaUPC"/>
          <w:color w:val="FF0000"/>
          <w:sz w:val="28"/>
          <w:cs/>
          <w:lang w:eastAsia="en-US"/>
        </w:rPr>
        <w:t>การวางแผนเชิงกลยุทธ์และการจัดการนโยบาย</w:t>
      </w:r>
    </w:p>
    <w:p w:rsidR="008C03BC" w:rsidRPr="00E359E3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 New" w:eastAsia="Times New Roman" w:hAnsi="Angsana New" w:cs="AngsanaUPC"/>
          <w:sz w:val="28"/>
          <w:lang w:eastAsia="en-US"/>
        </w:rPr>
      </w:pPr>
      <w:r w:rsidRPr="00E359E3">
        <w:rPr>
          <w:rFonts w:ascii="Angsana New" w:eastAsia="Times New Roman" w:hAnsi="Angsana New" w:cs="AngsanaUPC"/>
          <w:sz w:val="28"/>
          <w:lang w:eastAsia="en-US"/>
        </w:rPr>
        <w:tab/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กระบวนการจัดทำแผนกลยุทธ์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การจัดแผนกลยุทธ์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การจัดทำทิศทางและเป้าหมายหลักประจำปี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วิธีกา</w:t>
      </w:r>
      <w:r>
        <w:rPr>
          <w:rFonts w:ascii="Angsana New" w:eastAsia="Times New Roman" w:hAnsi="Angsana New" w:cs="AngsanaUPC" w:hint="cs"/>
          <w:sz w:val="28"/>
          <w:cs/>
          <w:lang w:eastAsia="en-US"/>
        </w:rPr>
        <w:t>ร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ถ่ายทอดเพื่อนำไปปฏิบัติที่สอดคล้องกันทั่วทั้งองค์กร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การทบทวนและตรวจวินิจฉัยโดยผู้บริหารระดับสูง</w:t>
      </w:r>
    </w:p>
    <w:p w:rsidR="008C03BC" w:rsidRPr="00E359E3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 New" w:eastAsia="Times New Roman" w:hAnsi="Angsana New" w:cs="AngsanaUPC"/>
          <w:sz w:val="28"/>
          <w:lang w:eastAsia="en-US"/>
        </w:rPr>
      </w:pPr>
      <w:r w:rsidRPr="00E359E3">
        <w:rPr>
          <w:rFonts w:ascii="Angsana New" w:eastAsia="Times New Roman" w:hAnsi="Angsana New" w:cs="AngsanaUPC"/>
          <w:color w:val="FF0000"/>
          <w:sz w:val="28"/>
          <w:lang w:eastAsia="en-US"/>
        </w:rPr>
        <w:t xml:space="preserve">3. </w:t>
      </w:r>
      <w:r>
        <w:rPr>
          <w:rFonts w:ascii="Angsana New" w:eastAsia="Times New Roman" w:hAnsi="Angsana New" w:cs="AngsanaUPC" w:hint="cs"/>
          <w:color w:val="FF0000"/>
          <w:sz w:val="28"/>
          <w:cs/>
          <w:lang w:eastAsia="en-US"/>
        </w:rPr>
        <w:tab/>
      </w:r>
      <w:r w:rsidRPr="00E359E3">
        <w:rPr>
          <w:rFonts w:ascii="Angsana New" w:eastAsia="Times New Roman" w:hAnsi="Angsana New" w:cs="AngsanaUPC"/>
          <w:color w:val="FF0000"/>
          <w:sz w:val="28"/>
          <w:cs/>
          <w:lang w:eastAsia="en-US"/>
        </w:rPr>
        <w:t>การเอาใจใส่ลูกค้าและตลาด</w:t>
      </w:r>
    </w:p>
    <w:p w:rsidR="008C03BC" w:rsidRPr="00E359E3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 New" w:eastAsia="Times New Roman" w:hAnsi="Angsana New" w:cs="AngsanaUPC"/>
          <w:sz w:val="28"/>
          <w:lang w:eastAsia="en-US"/>
        </w:rPr>
      </w:pPr>
      <w:r w:rsidRPr="00E359E3">
        <w:rPr>
          <w:rFonts w:ascii="Angsana New" w:eastAsia="Times New Roman" w:hAnsi="Angsana New" w:cs="AngsanaUPC"/>
          <w:sz w:val="28"/>
          <w:lang w:eastAsia="en-US"/>
        </w:rPr>
        <w:tab/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ความรู้เกี่ยวกับความต้องการและความคาดหวังของลูกค้าและตลาด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เทคนิคและวิธีการหาความต้องการ</w:t>
      </w:r>
      <w:r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แล</w:t>
      </w:r>
      <w:r>
        <w:rPr>
          <w:rFonts w:ascii="Angsana New" w:eastAsia="Times New Roman" w:hAnsi="Angsana New" w:cs="AngsanaUPC" w:hint="cs"/>
          <w:sz w:val="28"/>
          <w:cs/>
          <w:lang w:eastAsia="en-US"/>
        </w:rPr>
        <w:t>ะ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การประเมินความพึงพอใจของลูกค้า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การเปรียบเทียบความสามารถในการแข่งขัน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การจัดการควา</w:t>
      </w:r>
      <w:r>
        <w:rPr>
          <w:rFonts w:ascii="Angsana New" w:eastAsia="Times New Roman" w:hAnsi="Angsana New" w:cs="AngsanaUPC" w:hint="cs"/>
          <w:sz w:val="28"/>
          <w:cs/>
          <w:lang w:eastAsia="en-US"/>
        </w:rPr>
        <w:t>ม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สัมพันธ์กับลูกค้า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การรักษาลูกค้า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</w:p>
    <w:p w:rsidR="008C03BC" w:rsidRPr="00E359E3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 New" w:eastAsia="Times New Roman" w:hAnsi="Angsana New" w:cs="AngsanaUPC"/>
          <w:sz w:val="28"/>
          <w:lang w:eastAsia="en-US"/>
        </w:rPr>
      </w:pPr>
      <w:r w:rsidRPr="00E359E3">
        <w:rPr>
          <w:rFonts w:ascii="Angsana New" w:eastAsia="Times New Roman" w:hAnsi="Angsana New" w:cs="AngsanaUPC"/>
          <w:color w:val="FF0000"/>
          <w:sz w:val="28"/>
          <w:lang w:eastAsia="en-US"/>
        </w:rPr>
        <w:t xml:space="preserve">4. </w:t>
      </w:r>
      <w:r>
        <w:rPr>
          <w:rFonts w:ascii="Angsana New" w:eastAsia="Times New Roman" w:hAnsi="Angsana New" w:cs="AngsanaUPC" w:hint="cs"/>
          <w:color w:val="FF0000"/>
          <w:sz w:val="28"/>
          <w:cs/>
          <w:lang w:eastAsia="en-US"/>
        </w:rPr>
        <w:tab/>
      </w:r>
      <w:r w:rsidRPr="00E359E3">
        <w:rPr>
          <w:rFonts w:ascii="Angsana New" w:eastAsia="Times New Roman" w:hAnsi="Angsana New" w:cs="AngsanaUPC"/>
          <w:color w:val="FF0000"/>
          <w:sz w:val="28"/>
          <w:cs/>
          <w:lang w:eastAsia="en-US"/>
        </w:rPr>
        <w:t>การวัด</w:t>
      </w:r>
      <w:r w:rsidRPr="00E359E3">
        <w:rPr>
          <w:rFonts w:ascii="Angsana New" w:eastAsia="Times New Roman" w:hAnsi="Angsana New" w:cs="AngsanaUPC"/>
          <w:color w:val="FF0000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color w:val="FF0000"/>
          <w:sz w:val="28"/>
          <w:cs/>
          <w:lang w:eastAsia="en-US"/>
        </w:rPr>
        <w:t>การวิเคราะห์</w:t>
      </w:r>
      <w:r w:rsidRPr="00E359E3">
        <w:rPr>
          <w:rFonts w:ascii="Angsana New" w:eastAsia="Times New Roman" w:hAnsi="Angsana New" w:cs="AngsanaUPC"/>
          <w:color w:val="FF0000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color w:val="FF0000"/>
          <w:sz w:val="28"/>
          <w:cs/>
          <w:lang w:eastAsia="en-US"/>
        </w:rPr>
        <w:t>และการจัดการความรู้</w:t>
      </w:r>
    </w:p>
    <w:p w:rsidR="008C03BC" w:rsidRPr="00E359E3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 New" w:eastAsia="Times New Roman" w:hAnsi="Angsana New" w:cs="AngsanaUPC"/>
          <w:sz w:val="28"/>
          <w:lang w:eastAsia="en-US"/>
        </w:rPr>
      </w:pPr>
      <w:r w:rsidRPr="00E359E3">
        <w:rPr>
          <w:rFonts w:ascii="Angsana New" w:eastAsia="Times New Roman" w:hAnsi="Angsana New" w:cs="AngsanaUPC"/>
          <w:sz w:val="28"/>
          <w:lang w:eastAsia="en-US"/>
        </w:rPr>
        <w:tab/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การจัดการสารสนเทศ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การจัดการความรู้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การใช้เทคนิคทางสถิติ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การใช้เครื่องมือคุณภาพ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การวิจัยและพัฒนาเทคโนโลยี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</w:p>
    <w:p w:rsidR="008C03BC" w:rsidRPr="00E359E3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 New" w:eastAsia="Times New Roman" w:hAnsi="Angsana New" w:cs="AngsanaUPC"/>
          <w:sz w:val="28"/>
          <w:lang w:eastAsia="en-US"/>
        </w:rPr>
      </w:pPr>
      <w:r w:rsidRPr="00E359E3">
        <w:rPr>
          <w:rFonts w:ascii="Angsana New" w:eastAsia="Times New Roman" w:hAnsi="Angsana New" w:cs="AngsanaUPC"/>
          <w:color w:val="FF0000"/>
          <w:sz w:val="28"/>
          <w:lang w:eastAsia="en-US"/>
        </w:rPr>
        <w:t>5.</w:t>
      </w:r>
      <w:r w:rsidRPr="00E359E3">
        <w:rPr>
          <w:rFonts w:ascii="Angsana New" w:eastAsia="Times New Roman" w:hAnsi="Angsana New" w:cs="AngsanaUPC"/>
          <w:color w:val="FF0000"/>
          <w:sz w:val="28"/>
          <w:lang w:eastAsia="en-US"/>
        </w:rPr>
        <w:tab/>
      </w:r>
      <w:r w:rsidRPr="00E359E3">
        <w:rPr>
          <w:rFonts w:ascii="Angsana New" w:eastAsia="Times New Roman" w:hAnsi="Angsana New" w:cs="AngsanaUPC"/>
          <w:color w:val="FF0000"/>
          <w:sz w:val="28"/>
          <w:cs/>
          <w:lang w:eastAsia="en-US"/>
        </w:rPr>
        <w:t>การเอาใจใส่ทรัพยากรบุคคล</w:t>
      </w:r>
    </w:p>
    <w:p w:rsidR="008C03BC" w:rsidRPr="00E359E3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 New" w:eastAsia="Times New Roman" w:hAnsi="Angsana New" w:cs="AngsanaUPC"/>
          <w:sz w:val="28"/>
          <w:lang w:eastAsia="en-US"/>
        </w:rPr>
      </w:pPr>
      <w:r w:rsidRPr="00E359E3">
        <w:rPr>
          <w:rFonts w:ascii="Angsana New" w:eastAsia="Times New Roman" w:hAnsi="Angsana New" w:cs="AngsanaUPC"/>
          <w:sz w:val="28"/>
          <w:lang w:eastAsia="en-US"/>
        </w:rPr>
        <w:tab/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การออกแบบระบบงานที่มีคุณภาพสูง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เทคนิคและระบบการจูงใจพนักงาน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การส่งเสริมกิจกรรมการ</w:t>
      </w:r>
      <w:r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มีส่วนร่วมปรับปรุงคุณภาพ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(5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ส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QCC KYT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ฯลฯ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)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ระบบการฝึกอบรมและพัฒนาบุคลากร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การยกระดับคุณภาพชีวิตของพนักงาน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การประเมินผลการป</w:t>
      </w:r>
      <w:r w:rsidR="006671DC">
        <w:rPr>
          <w:rFonts w:ascii="Angsana New" w:eastAsia="Times New Roman" w:hAnsi="Angsana New" w:cs="AngsanaUPC" w:hint="cs"/>
          <w:sz w:val="28"/>
          <w:cs/>
          <w:lang w:eastAsia="en-US"/>
        </w:rPr>
        <w:t>ฏิ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บัติงาน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การประเมินความพึงพอใจ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ฯลฯ</w:t>
      </w:r>
    </w:p>
    <w:p w:rsidR="008C03BC" w:rsidRPr="00E359E3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 New" w:eastAsia="Times New Roman" w:hAnsi="Angsana New" w:cs="AngsanaUPC"/>
          <w:sz w:val="28"/>
          <w:lang w:eastAsia="en-US"/>
        </w:rPr>
      </w:pPr>
      <w:r w:rsidRPr="00E359E3">
        <w:rPr>
          <w:rFonts w:ascii="Angsana New" w:eastAsia="Times New Roman" w:hAnsi="Angsana New" w:cs="AngsanaUPC"/>
          <w:color w:val="FF0000"/>
          <w:sz w:val="28"/>
          <w:lang w:eastAsia="en-US"/>
        </w:rPr>
        <w:t>6.</w:t>
      </w:r>
      <w:r w:rsidRPr="00E359E3">
        <w:rPr>
          <w:rFonts w:ascii="Angsana New" w:eastAsia="Times New Roman" w:hAnsi="Angsana New" w:cs="AngsanaUPC"/>
          <w:color w:val="FF0000"/>
          <w:sz w:val="28"/>
          <w:lang w:eastAsia="en-US"/>
        </w:rPr>
        <w:tab/>
      </w:r>
      <w:r w:rsidRPr="00E359E3">
        <w:rPr>
          <w:rFonts w:ascii="Angsana New" w:eastAsia="Times New Roman" w:hAnsi="Angsana New" w:cs="AngsanaUPC"/>
          <w:color w:val="FF0000"/>
          <w:sz w:val="28"/>
          <w:cs/>
          <w:lang w:eastAsia="en-US"/>
        </w:rPr>
        <w:t>การจัดการกระบวนการ</w:t>
      </w:r>
    </w:p>
    <w:p w:rsidR="008C03BC" w:rsidRPr="00E359E3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 New" w:eastAsia="Times New Roman" w:hAnsi="Angsana New" w:cs="AngsanaUPC"/>
          <w:sz w:val="28"/>
          <w:lang w:eastAsia="en-US"/>
        </w:rPr>
      </w:pPr>
      <w:r w:rsidRPr="00E359E3">
        <w:rPr>
          <w:rFonts w:ascii="Angsana New" w:eastAsia="Times New Roman" w:hAnsi="Angsana New" w:cs="AngsanaUPC"/>
          <w:sz w:val="28"/>
          <w:lang w:eastAsia="en-US"/>
        </w:rPr>
        <w:tab/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กระบวนการสร้างคุณค่า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กระบวนการหลัก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กระบวนการสนับสนุน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การจัดการสมรรถนะของผู้ส่งมอบ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การจัดการระบบมาตรฐาน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เทคนิคการจัดทำเอกสารคู่มือ</w:t>
      </w:r>
      <w:r w:rsidR="006671DC" w:rsidRPr="00E359E3">
        <w:rPr>
          <w:rFonts w:ascii="Angsana New" w:eastAsia="Times New Roman" w:hAnsi="Angsana New" w:cs="AngsanaUPC"/>
          <w:sz w:val="28"/>
          <w:cs/>
          <w:lang w:eastAsia="en-US"/>
        </w:rPr>
        <w:t>ป</w:t>
      </w:r>
      <w:r w:rsidR="006671DC">
        <w:rPr>
          <w:rFonts w:ascii="Angsana New" w:eastAsia="Times New Roman" w:hAnsi="Angsana New" w:cs="AngsanaUPC" w:hint="cs"/>
          <w:sz w:val="28"/>
          <w:cs/>
          <w:lang w:eastAsia="en-US"/>
        </w:rPr>
        <w:t>ฏิ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บัติงาน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การจัดการการ</w:t>
      </w:r>
      <w:r w:rsidR="006671DC" w:rsidRPr="00E359E3">
        <w:rPr>
          <w:rFonts w:ascii="Angsana New" w:eastAsia="Times New Roman" w:hAnsi="Angsana New" w:cs="AngsanaUPC"/>
          <w:sz w:val="28"/>
          <w:cs/>
          <w:lang w:eastAsia="en-US"/>
        </w:rPr>
        <w:t>ป</w:t>
      </w:r>
      <w:r w:rsidR="006671DC">
        <w:rPr>
          <w:rFonts w:ascii="Angsana New" w:eastAsia="Times New Roman" w:hAnsi="Angsana New" w:cs="AngsanaUPC" w:hint="cs"/>
          <w:sz w:val="28"/>
          <w:cs/>
          <w:lang w:eastAsia="en-US"/>
        </w:rPr>
        <w:t>ฏิ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บัติงานประจำวัน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การปรับปรุงอย่างต่อเนื่อง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เทคนิคการแก้ปัญหาและป้องกันมิให้เกิดซ้ำ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Reengineering, Benchmarking, SPC, SQC, QFD, FMEA, DOE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ฯลฯ</w:t>
      </w:r>
    </w:p>
    <w:p w:rsidR="008C03BC" w:rsidRPr="00E359E3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 New" w:eastAsia="Times New Roman" w:hAnsi="Angsana New" w:cs="AngsanaUPC"/>
          <w:sz w:val="28"/>
          <w:lang w:eastAsia="en-US"/>
        </w:rPr>
      </w:pPr>
      <w:r w:rsidRPr="00E359E3">
        <w:rPr>
          <w:rFonts w:ascii="Angsana New" w:eastAsia="Times New Roman" w:hAnsi="Angsana New" w:cs="AngsanaUPC"/>
          <w:color w:val="FF0000"/>
          <w:sz w:val="28"/>
          <w:lang w:eastAsia="en-US"/>
        </w:rPr>
        <w:t xml:space="preserve">7. </w:t>
      </w:r>
      <w:r>
        <w:rPr>
          <w:rFonts w:ascii="Angsana New" w:eastAsia="Times New Roman" w:hAnsi="Angsana New" w:cs="AngsanaUPC" w:hint="cs"/>
          <w:color w:val="FF0000"/>
          <w:sz w:val="28"/>
          <w:cs/>
          <w:lang w:eastAsia="en-US"/>
        </w:rPr>
        <w:tab/>
      </w:r>
      <w:r w:rsidRPr="00E359E3">
        <w:rPr>
          <w:rFonts w:ascii="Angsana New" w:eastAsia="Times New Roman" w:hAnsi="Angsana New" w:cs="AngsanaUPC"/>
          <w:color w:val="FF0000"/>
          <w:sz w:val="28"/>
          <w:cs/>
          <w:lang w:eastAsia="en-US"/>
        </w:rPr>
        <w:t>การประยุกต์ระบบมาตรฐานต่างๆ</w:t>
      </w:r>
      <w:r w:rsidRPr="00E359E3">
        <w:rPr>
          <w:rFonts w:ascii="Angsana New" w:eastAsia="Times New Roman" w:hAnsi="Angsana New" w:cs="AngsanaUPC"/>
          <w:color w:val="FF0000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color w:val="FF0000"/>
          <w:sz w:val="28"/>
          <w:cs/>
          <w:lang w:eastAsia="en-US"/>
        </w:rPr>
        <w:t>เข้ากับการบริหารจัดการ</w:t>
      </w:r>
    </w:p>
    <w:p w:rsidR="008C03BC" w:rsidRPr="00E359E3" w:rsidRDefault="008C03BC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cs="AngsanaUPC"/>
          <w:b/>
          <w:bCs/>
          <w:sz w:val="28"/>
          <w:szCs w:val="28"/>
        </w:rPr>
      </w:pPr>
      <w:r w:rsidRPr="00E359E3">
        <w:rPr>
          <w:rFonts w:cs="AngsanaUPC"/>
          <w:color w:val="auto"/>
          <w:sz w:val="28"/>
          <w:szCs w:val="28"/>
        </w:rPr>
        <w:tab/>
      </w:r>
      <w:r w:rsidRPr="00E359E3">
        <w:rPr>
          <w:rFonts w:cs="AngsanaUPC"/>
          <w:color w:val="auto"/>
          <w:sz w:val="28"/>
          <w:szCs w:val="28"/>
          <w:cs/>
        </w:rPr>
        <w:t>บทเรียนจากการประยุกต์มาตรฐานระบบ</w:t>
      </w:r>
      <w:r w:rsidRPr="00E359E3">
        <w:rPr>
          <w:rFonts w:cs="AngsanaUPC"/>
          <w:color w:val="auto"/>
          <w:sz w:val="28"/>
          <w:szCs w:val="28"/>
        </w:rPr>
        <w:t xml:space="preserve"> ISO 9000, ISO 14000, </w:t>
      </w:r>
      <w:r w:rsidRPr="00E359E3">
        <w:rPr>
          <w:rFonts w:cs="AngsanaUPC"/>
          <w:color w:val="auto"/>
          <w:sz w:val="28"/>
          <w:szCs w:val="28"/>
          <w:cs/>
        </w:rPr>
        <w:t>มอก</w:t>
      </w:r>
      <w:r w:rsidRPr="00E359E3">
        <w:rPr>
          <w:rFonts w:cs="AngsanaUPC"/>
          <w:color w:val="auto"/>
          <w:sz w:val="28"/>
          <w:szCs w:val="28"/>
        </w:rPr>
        <w:t xml:space="preserve">. 18000, SA 8000 </w:t>
      </w:r>
      <w:r w:rsidRPr="00E359E3">
        <w:rPr>
          <w:rFonts w:cs="AngsanaUPC"/>
          <w:color w:val="auto"/>
          <w:sz w:val="28"/>
          <w:szCs w:val="28"/>
          <w:cs/>
        </w:rPr>
        <w:t>ฯลฯ</w:t>
      </w:r>
      <w:r>
        <w:rPr>
          <w:rFonts w:cs="AngsanaUPC"/>
          <w:color w:val="auto"/>
          <w:sz w:val="28"/>
          <w:szCs w:val="28"/>
        </w:rPr>
        <w:t xml:space="preserve"> </w:t>
      </w:r>
      <w:r w:rsidRPr="00E359E3">
        <w:rPr>
          <w:rFonts w:cs="AngsanaUPC"/>
          <w:color w:val="auto"/>
          <w:sz w:val="28"/>
          <w:szCs w:val="28"/>
          <w:cs/>
        </w:rPr>
        <w:t>ตัวอย่างเช่น</w:t>
      </w:r>
      <w:r w:rsidRPr="00E359E3">
        <w:rPr>
          <w:rFonts w:cs="AngsanaUPC"/>
          <w:color w:val="auto"/>
          <w:sz w:val="28"/>
          <w:szCs w:val="28"/>
        </w:rPr>
        <w:t xml:space="preserve"> </w:t>
      </w:r>
      <w:r w:rsidRPr="00E359E3">
        <w:rPr>
          <w:rFonts w:cs="AngsanaUPC"/>
          <w:color w:val="auto"/>
          <w:sz w:val="28"/>
          <w:szCs w:val="28"/>
          <w:cs/>
        </w:rPr>
        <w:t>การประยุกต์รวมหลายระบบเข้าเป็นหนึ่งเดียว</w:t>
      </w:r>
      <w:r w:rsidRPr="00E359E3">
        <w:rPr>
          <w:rFonts w:cs="AngsanaUPC"/>
          <w:color w:val="auto"/>
          <w:sz w:val="28"/>
          <w:szCs w:val="28"/>
        </w:rPr>
        <w:t xml:space="preserve"> </w:t>
      </w:r>
      <w:r w:rsidRPr="00E359E3">
        <w:rPr>
          <w:rFonts w:cs="AngsanaUPC"/>
          <w:color w:val="auto"/>
          <w:sz w:val="28"/>
          <w:szCs w:val="28"/>
          <w:cs/>
        </w:rPr>
        <w:t>การใช้เป็นเครื่องมือในการปรับปรุงการบริหารจัดการ</w:t>
      </w:r>
    </w:p>
    <w:p w:rsidR="008C03BC" w:rsidRDefault="008C03BC" w:rsidP="008C03BC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Angsana New" w:eastAsia="Times New Roman" w:hAnsi="Angsana New" w:cs="AngsanaUPC"/>
          <w:b/>
          <w:bCs/>
          <w:color w:val="FF0000"/>
          <w:sz w:val="28"/>
          <w:u w:val="single"/>
          <w:lang w:eastAsia="en-US"/>
        </w:rPr>
      </w:pPr>
    </w:p>
    <w:p w:rsidR="006C5C7A" w:rsidRDefault="006C5C7A" w:rsidP="008C03BC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Angsana New" w:eastAsia="Times New Roman" w:hAnsi="Angsana New" w:cs="AngsanaUPC"/>
          <w:b/>
          <w:bCs/>
          <w:color w:val="FF0000"/>
          <w:sz w:val="28"/>
          <w:u w:val="single"/>
          <w:lang w:eastAsia="en-US"/>
        </w:rPr>
      </w:pPr>
    </w:p>
    <w:p w:rsidR="00155CFD" w:rsidRDefault="00155CFD" w:rsidP="008C03BC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Angsana New" w:eastAsia="Times New Roman" w:hAnsi="Angsana New" w:cs="AngsanaUPC"/>
          <w:b/>
          <w:bCs/>
          <w:color w:val="FF0000"/>
          <w:sz w:val="28"/>
          <w:u w:val="single"/>
          <w:lang w:eastAsia="en-US"/>
        </w:rPr>
      </w:pPr>
    </w:p>
    <w:p w:rsidR="0089061F" w:rsidRDefault="0089061F" w:rsidP="008C03BC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Angsana New" w:eastAsia="Times New Roman" w:hAnsi="Angsana New" w:cs="AngsanaUPC"/>
          <w:b/>
          <w:bCs/>
          <w:color w:val="FF0000"/>
          <w:sz w:val="28"/>
          <w:u w:val="single"/>
          <w:lang w:eastAsia="en-US"/>
        </w:rPr>
      </w:pPr>
    </w:p>
    <w:p w:rsidR="006C5C7A" w:rsidRPr="0089061F" w:rsidRDefault="006C5C7A" w:rsidP="0089061F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Angsana New" w:eastAsia="Times New Roman" w:hAnsi="Angsana New" w:cs="AngsanaUPC"/>
          <w:color w:val="FF0000"/>
          <w:sz w:val="28"/>
          <w:cs/>
          <w:lang w:eastAsia="en-US"/>
        </w:rPr>
      </w:pPr>
      <w:r>
        <w:rPr>
          <w:rFonts w:ascii="Angsana New" w:eastAsia="Times New Roman" w:hAnsi="Angsana New" w:cs="AngsanaUPC" w:hint="cs"/>
          <w:b/>
          <w:bCs/>
          <w:color w:val="FF0000"/>
          <w:sz w:val="28"/>
          <w:u w:val="single"/>
          <w:cs/>
          <w:lang w:eastAsia="en-US"/>
        </w:rPr>
        <w:lastRenderedPageBreak/>
        <w:t>ประเภทการสมัครบทความ</w:t>
      </w:r>
      <w:r w:rsidR="0089061F">
        <w:rPr>
          <w:rFonts w:ascii="Angsana New" w:eastAsia="Times New Roman" w:hAnsi="Angsana New" w:cs="AngsanaUPC"/>
          <w:b/>
          <w:bCs/>
          <w:color w:val="FF0000"/>
          <w:sz w:val="28"/>
          <w:u w:val="single"/>
          <w:lang w:eastAsia="en-US"/>
        </w:rPr>
        <w:t xml:space="preserve">  </w:t>
      </w:r>
      <w:r w:rsidR="0089061F">
        <w:rPr>
          <w:rFonts w:ascii="Angsana New" w:eastAsia="Times New Roman" w:hAnsi="Angsana New" w:cs="AngsanaUPC"/>
          <w:color w:val="FF0000"/>
          <w:sz w:val="28"/>
          <w:lang w:eastAsia="en-US"/>
        </w:rPr>
        <w:t xml:space="preserve">: </w:t>
      </w:r>
      <w:r w:rsidR="0089061F" w:rsidRPr="0089061F">
        <w:rPr>
          <w:rFonts w:ascii="Angsana New" w:eastAsia="Times New Roman" w:hAnsi="Angsana New" w:cs="AngsanaUPC" w:hint="cs"/>
          <w:color w:val="000000"/>
          <w:sz w:val="28"/>
          <w:cs/>
          <w:lang w:eastAsia="en-US"/>
        </w:rPr>
        <w:t>ผู้สมัครสามารถเลือกประเภทการสมัครได้ดังนี้</w:t>
      </w:r>
    </w:p>
    <w:p w:rsidR="006C5C7A" w:rsidRPr="003B4433" w:rsidRDefault="006C5C7A" w:rsidP="00230360">
      <w:pPr>
        <w:numPr>
          <w:ilvl w:val="0"/>
          <w:numId w:val="12"/>
        </w:numPr>
        <w:tabs>
          <w:tab w:val="left" w:pos="-4678"/>
          <w:tab w:val="left" w:pos="-54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426"/>
        <w:jc w:val="thaiDistribute"/>
        <w:rPr>
          <w:rFonts w:ascii="Angsana New" w:eastAsia="Times New Roman" w:hAnsi="Angsana New" w:cs="AngsanaUPC"/>
          <w:b/>
          <w:bCs/>
          <w:color w:val="FF0000"/>
          <w:sz w:val="32"/>
          <w:szCs w:val="32"/>
          <w:lang w:eastAsia="en-US"/>
        </w:rPr>
      </w:pPr>
      <w:r w:rsidRPr="003B4433">
        <w:rPr>
          <w:rFonts w:ascii="Angsana New" w:eastAsia="Times New Roman" w:hAnsi="Angsana New" w:cs="AngsanaUPC"/>
          <w:b/>
          <w:bCs/>
          <w:color w:val="FF0000"/>
          <w:sz w:val="32"/>
          <w:szCs w:val="32"/>
          <w:lang w:eastAsia="en-US"/>
        </w:rPr>
        <w:t>TQM-Best Practices</w:t>
      </w:r>
    </w:p>
    <w:p w:rsidR="00230360" w:rsidRPr="003B4433" w:rsidRDefault="00230360" w:rsidP="003B4433">
      <w:pPr>
        <w:pStyle w:val="ae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atLeast"/>
        <w:ind w:left="851" w:right="-279" w:hanging="425"/>
        <w:rPr>
          <w:rFonts w:ascii="Angsana New" w:eastAsia="Calibri" w:hAnsi="Angsana New"/>
          <w:sz w:val="28"/>
          <w:lang w:eastAsia="en-US"/>
        </w:rPr>
      </w:pPr>
      <w:r w:rsidRPr="003B4433">
        <w:rPr>
          <w:rFonts w:ascii="Angsana New" w:eastAsia="Calibri" w:hAnsi="Angsana New"/>
          <w:sz w:val="28"/>
          <w:cs/>
          <w:lang w:eastAsia="en-US"/>
        </w:rPr>
        <w:t>ผลงานการปรับปรุงคุณภาพอย่างต่อเนื่องจนมีประสิทธิผลถึงระดับเป็น</w:t>
      </w:r>
      <w:r w:rsidRPr="003B4433">
        <w:rPr>
          <w:rFonts w:ascii="Angsana New" w:eastAsia="Calibri" w:hAnsi="Angsana New"/>
          <w:sz w:val="28"/>
          <w:lang w:eastAsia="en-US"/>
        </w:rPr>
        <w:t xml:space="preserve"> "</w:t>
      </w:r>
      <w:r w:rsidRPr="003B4433">
        <w:rPr>
          <w:rFonts w:ascii="Angsana New" w:eastAsia="Calibri" w:hAnsi="Angsana New"/>
          <w:sz w:val="28"/>
          <w:cs/>
          <w:lang w:eastAsia="en-US"/>
        </w:rPr>
        <w:t>แบบอย่างที่ดีเยี่ยม</w:t>
      </w:r>
      <w:r w:rsidRPr="003B4433">
        <w:rPr>
          <w:rFonts w:ascii="Angsana New" w:eastAsia="Calibri" w:hAnsi="Angsana New"/>
          <w:sz w:val="28"/>
          <w:lang w:eastAsia="en-US"/>
        </w:rPr>
        <w:t xml:space="preserve">" </w:t>
      </w:r>
      <w:r w:rsidRPr="003B4433">
        <w:rPr>
          <w:rFonts w:ascii="Angsana New" w:eastAsia="Calibri" w:hAnsi="Angsana New"/>
          <w:sz w:val="28"/>
          <w:cs/>
          <w:lang w:eastAsia="en-US"/>
        </w:rPr>
        <w:t>แก่ผู้อื่น</w:t>
      </w:r>
    </w:p>
    <w:p w:rsidR="00230360" w:rsidRPr="003B4433" w:rsidRDefault="00230360" w:rsidP="003B4433">
      <w:pPr>
        <w:pStyle w:val="ae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atLeast"/>
        <w:ind w:left="851" w:hanging="425"/>
        <w:rPr>
          <w:rFonts w:ascii="Angsana New" w:eastAsia="Calibri" w:hAnsi="Angsana New"/>
          <w:sz w:val="28"/>
          <w:lang w:eastAsia="en-US"/>
        </w:rPr>
      </w:pPr>
      <w:r w:rsidRPr="003B4433">
        <w:rPr>
          <w:rFonts w:ascii="Angsana New" w:eastAsia="Calibri" w:hAnsi="Angsana New"/>
          <w:sz w:val="28"/>
          <w:cs/>
          <w:lang w:eastAsia="en-US"/>
        </w:rPr>
        <w:t>ผู้สมัครจะต้องจัดส่ง</w:t>
      </w:r>
      <w:r w:rsidR="003A3F00" w:rsidRPr="003B4433">
        <w:rPr>
          <w:rFonts w:ascii="Angsana New" w:eastAsia="Calibri" w:hAnsi="Angsana New" w:hint="cs"/>
          <w:sz w:val="28"/>
          <w:cs/>
          <w:lang w:eastAsia="en-US"/>
        </w:rPr>
        <w:t>บทคัดย่อ</w:t>
      </w:r>
      <w:r w:rsidRPr="003B4433">
        <w:rPr>
          <w:rFonts w:ascii="Angsana New" w:eastAsia="Calibri" w:hAnsi="Angsana New"/>
          <w:sz w:val="28"/>
          <w:lang w:eastAsia="en-US"/>
        </w:rPr>
        <w:t xml:space="preserve">, </w:t>
      </w:r>
      <w:r w:rsidR="003A3F00" w:rsidRPr="003B4433">
        <w:rPr>
          <w:rFonts w:ascii="Angsana New" w:eastAsia="Calibri" w:hAnsi="Angsana New" w:hint="cs"/>
          <w:sz w:val="28"/>
          <w:cs/>
          <w:lang w:eastAsia="en-US"/>
        </w:rPr>
        <w:t>บทความฉบับเต็ม</w:t>
      </w:r>
      <w:r w:rsidRPr="003B4433">
        <w:rPr>
          <w:rFonts w:ascii="Angsana New" w:eastAsia="Calibri" w:hAnsi="Angsana New"/>
          <w:sz w:val="28"/>
          <w:lang w:eastAsia="en-US"/>
        </w:rPr>
        <w:t xml:space="preserve">, Presentation </w:t>
      </w:r>
      <w:r w:rsidR="005C3302" w:rsidRPr="003B4433">
        <w:rPr>
          <w:rFonts w:ascii="Angsana New" w:eastAsia="Calibri" w:hAnsi="Angsana New"/>
          <w:sz w:val="28"/>
          <w:lang w:eastAsia="en-US"/>
        </w:rPr>
        <w:t xml:space="preserve">Slide </w:t>
      </w:r>
      <w:r w:rsidR="00CA5B58" w:rsidRPr="003B4433">
        <w:rPr>
          <w:rFonts w:ascii="Angsana New" w:eastAsia="Calibri" w:hAnsi="Angsana New" w:hint="cs"/>
          <w:sz w:val="28"/>
          <w:cs/>
          <w:lang w:eastAsia="en-US"/>
        </w:rPr>
        <w:t>และทดลองนำเสนอบทความ</w:t>
      </w:r>
      <w:r w:rsidR="003B4433">
        <w:rPr>
          <w:rFonts w:ascii="Angsana New" w:eastAsia="Calibri" w:hAnsi="Angsana New"/>
          <w:sz w:val="28"/>
          <w:cs/>
          <w:lang w:eastAsia="en-US"/>
        </w:rPr>
        <w:t>ให้คณะกรรมก</w:t>
      </w:r>
      <w:r w:rsidR="003B4433">
        <w:rPr>
          <w:rFonts w:ascii="Angsana New" w:eastAsia="Calibri" w:hAnsi="Angsana New" w:hint="cs"/>
          <w:sz w:val="28"/>
          <w:cs/>
          <w:lang w:eastAsia="en-US"/>
        </w:rPr>
        <w:t>าร</w:t>
      </w:r>
      <w:r w:rsidRPr="003B4433">
        <w:rPr>
          <w:rFonts w:ascii="Angsana New" w:eastAsia="Calibri" w:hAnsi="Angsana New"/>
          <w:sz w:val="28"/>
          <w:cs/>
          <w:lang w:eastAsia="en-US"/>
        </w:rPr>
        <w:t>ตรวจทาน</w:t>
      </w:r>
      <w:r w:rsidRPr="003B4433">
        <w:rPr>
          <w:rFonts w:ascii="Angsana New" w:eastAsia="Calibri" w:hAnsi="Angsana New"/>
          <w:sz w:val="28"/>
          <w:lang w:eastAsia="en-US"/>
        </w:rPr>
        <w:t>-</w:t>
      </w:r>
      <w:r w:rsidRPr="003B4433">
        <w:rPr>
          <w:rFonts w:ascii="Angsana New" w:eastAsia="Calibri" w:hAnsi="Angsana New"/>
          <w:sz w:val="28"/>
          <w:cs/>
          <w:lang w:eastAsia="en-US"/>
        </w:rPr>
        <w:t>ชี้แนะเพื่อยกระดับ</w:t>
      </w:r>
      <w:r w:rsidRPr="003B4433">
        <w:rPr>
          <w:rFonts w:ascii="Angsana New" w:eastAsia="Calibri" w:hAnsi="Angsana New"/>
          <w:sz w:val="28"/>
          <w:lang w:eastAsia="en-US"/>
        </w:rPr>
        <w:t>-</w:t>
      </w:r>
      <w:r w:rsidRPr="003B4433">
        <w:rPr>
          <w:rFonts w:ascii="Angsana New" w:eastAsia="Calibri" w:hAnsi="Angsana New"/>
          <w:sz w:val="28"/>
          <w:cs/>
          <w:lang w:eastAsia="en-US"/>
        </w:rPr>
        <w:t>และประเมินเพื่อมอบรางวัล</w:t>
      </w:r>
      <w:r w:rsidRPr="003B4433">
        <w:rPr>
          <w:rFonts w:ascii="Angsana New" w:eastAsia="Calibri" w:hAnsi="Angsana New"/>
          <w:sz w:val="28"/>
          <w:lang w:eastAsia="en-US"/>
        </w:rPr>
        <w:t xml:space="preserve"> TQM-Best Practices Award</w:t>
      </w:r>
    </w:p>
    <w:p w:rsidR="00230360" w:rsidRPr="003B4433" w:rsidRDefault="00CA5B58" w:rsidP="003B4433">
      <w:pPr>
        <w:pStyle w:val="ae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atLeast"/>
        <w:ind w:left="851" w:hanging="425"/>
        <w:rPr>
          <w:rFonts w:ascii="Angsana New" w:eastAsia="Calibri" w:hAnsi="Angsana New"/>
          <w:sz w:val="28"/>
          <w:lang w:eastAsia="en-US"/>
        </w:rPr>
      </w:pPr>
      <w:r w:rsidRPr="003B4433">
        <w:rPr>
          <w:rFonts w:ascii="Angsana New" w:eastAsia="Calibri" w:hAnsi="Angsana New" w:hint="cs"/>
          <w:sz w:val="28"/>
          <w:cs/>
          <w:lang w:eastAsia="en-US"/>
        </w:rPr>
        <w:t>ผลงานการนำเสนอจะได้รับการเผยแพร่</w:t>
      </w:r>
      <w:r w:rsidR="00230360" w:rsidRPr="003B4433">
        <w:rPr>
          <w:rFonts w:ascii="Angsana New" w:eastAsia="Calibri" w:hAnsi="Angsana New" w:hint="cs"/>
          <w:sz w:val="28"/>
          <w:cs/>
          <w:lang w:eastAsia="en-US"/>
        </w:rPr>
        <w:t>ในเว็บไซต์ของมูลนิธิฯ</w:t>
      </w:r>
    </w:p>
    <w:p w:rsidR="008C03BC" w:rsidRPr="00CA5B58" w:rsidRDefault="006C5C7A" w:rsidP="008C03BC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Angsana New" w:eastAsia="Times New Roman" w:hAnsi="Angsana New" w:cs="AngsanaUPC"/>
          <w:color w:val="FF0000"/>
          <w:sz w:val="28"/>
          <w:u w:val="single"/>
          <w:lang w:eastAsia="en-US"/>
        </w:rPr>
      </w:pPr>
      <w:r>
        <w:rPr>
          <w:rFonts w:ascii="Angsana New" w:eastAsia="Times New Roman" w:hAnsi="Angsana New" w:cs="AngsanaUPC" w:hint="cs"/>
          <w:sz w:val="28"/>
          <w:cs/>
          <w:lang w:eastAsia="en-US"/>
        </w:rPr>
        <w:tab/>
      </w:r>
      <w:r w:rsidR="00230360">
        <w:rPr>
          <w:rFonts w:ascii="Angsana New" w:eastAsia="Times New Roman" w:hAnsi="Angsana New" w:cs="AngsanaUPC" w:hint="cs"/>
          <w:sz w:val="28"/>
          <w:cs/>
          <w:lang w:eastAsia="en-US"/>
        </w:rPr>
        <w:tab/>
      </w:r>
      <w:r w:rsidR="008C03BC" w:rsidRPr="00CA5B58">
        <w:rPr>
          <w:rFonts w:ascii="Angsana New" w:eastAsia="Times New Roman" w:hAnsi="Angsana New" w:cs="AngsanaUPC"/>
          <w:color w:val="FF0000"/>
          <w:sz w:val="28"/>
          <w:u w:val="single"/>
          <w:cs/>
          <w:lang w:eastAsia="en-US"/>
        </w:rPr>
        <w:t>คุณลักษณะของผู้สมัคร</w:t>
      </w:r>
      <w:r w:rsidR="008C03BC" w:rsidRPr="00CA5B58">
        <w:rPr>
          <w:rFonts w:ascii="Angsana New" w:eastAsia="Times New Roman" w:hAnsi="Angsana New" w:cs="AngsanaUPC"/>
          <w:color w:val="FF0000"/>
          <w:sz w:val="28"/>
          <w:u w:val="single"/>
          <w:lang w:eastAsia="en-US"/>
        </w:rPr>
        <w:t xml:space="preserve"> </w:t>
      </w:r>
      <w:r w:rsidR="008C03BC" w:rsidRPr="00CA5B58">
        <w:rPr>
          <w:rFonts w:ascii="Angsana New" w:eastAsia="Times New Roman" w:hAnsi="Angsana New" w:cs="AngsanaUPC"/>
          <w:color w:val="FF0000"/>
          <w:sz w:val="28"/>
          <w:u w:val="single"/>
          <w:cs/>
          <w:lang w:eastAsia="en-US"/>
        </w:rPr>
        <w:t>บทคัดย่อ</w:t>
      </w:r>
      <w:r w:rsidR="008C03BC" w:rsidRPr="00CA5B58">
        <w:rPr>
          <w:rFonts w:ascii="Angsana New" w:eastAsia="Times New Roman" w:hAnsi="Angsana New" w:cs="AngsanaUPC"/>
          <w:color w:val="FF0000"/>
          <w:sz w:val="28"/>
          <w:u w:val="single"/>
          <w:lang w:eastAsia="en-US"/>
        </w:rPr>
        <w:t xml:space="preserve"> </w:t>
      </w:r>
      <w:r w:rsidR="008C03BC" w:rsidRPr="00CA5B58">
        <w:rPr>
          <w:rFonts w:ascii="Angsana New" w:eastAsia="Times New Roman" w:hAnsi="Angsana New" w:cs="AngsanaUPC"/>
          <w:color w:val="FF0000"/>
          <w:sz w:val="28"/>
          <w:u w:val="single"/>
          <w:cs/>
          <w:lang w:eastAsia="en-US"/>
        </w:rPr>
        <w:t>และบทความ</w:t>
      </w:r>
      <w:r w:rsidR="008C03BC" w:rsidRPr="00CA5B58">
        <w:rPr>
          <w:rFonts w:ascii="Angsana New" w:eastAsia="Times New Roman" w:hAnsi="Angsana New" w:cs="AngsanaUPC"/>
          <w:color w:val="FF0000"/>
          <w:sz w:val="28"/>
          <w:u w:val="single"/>
          <w:lang w:eastAsia="en-US"/>
        </w:rPr>
        <w:t xml:space="preserve"> </w:t>
      </w:r>
    </w:p>
    <w:p w:rsidR="008C03BC" w:rsidRPr="00E359E3" w:rsidRDefault="008C03BC" w:rsidP="003B4433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</w:tabs>
        <w:autoSpaceDE w:val="0"/>
        <w:autoSpaceDN w:val="0"/>
        <w:adjustRightInd w:val="0"/>
        <w:spacing w:line="270" w:lineRule="atLeast"/>
        <w:ind w:left="2880" w:hanging="2171"/>
        <w:jc w:val="both"/>
        <w:rPr>
          <w:rFonts w:ascii="Angsana New" w:eastAsia="Times New Roman" w:hAnsi="Angsana New" w:cs="AngsanaUPC"/>
          <w:sz w:val="28"/>
          <w:lang w:eastAsia="en-US"/>
        </w:rPr>
      </w:pPr>
      <w:r w:rsidRPr="00E359E3">
        <w:rPr>
          <w:rFonts w:ascii="Angsana New" w:eastAsia="Times New Roman" w:hAnsi="Angsana New" w:cs="AngsanaUPC"/>
          <w:b/>
          <w:bCs/>
          <w:color w:val="000000"/>
          <w:sz w:val="28"/>
          <w:cs/>
          <w:lang w:eastAsia="en-US"/>
        </w:rPr>
        <w:t>ผู้สมัคร</w:t>
      </w:r>
      <w:r w:rsidRPr="00E359E3">
        <w:rPr>
          <w:rFonts w:ascii="Angsana New" w:eastAsia="Times New Roman" w:hAnsi="Angsana New" w:cs="AngsanaUPC"/>
          <w:b/>
          <w:bCs/>
          <w:color w:val="000000"/>
          <w:sz w:val="28"/>
          <w:lang w:eastAsia="en-US"/>
        </w:rPr>
        <w:tab/>
        <w:t>:</w:t>
      </w:r>
      <w:r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="006C5C7A">
        <w:rPr>
          <w:rFonts w:ascii="Angsana New" w:eastAsia="Times New Roman" w:hAnsi="Angsana New" w:cs="AngsanaUPC" w:hint="cs"/>
          <w:sz w:val="28"/>
          <w:cs/>
          <w:lang w:eastAsia="en-US"/>
        </w:rPr>
        <w:tab/>
      </w:r>
      <w:r>
        <w:rPr>
          <w:rFonts w:ascii="Angsana New" w:eastAsia="Times New Roman" w:hAnsi="Angsana New" w:cs="AngsanaUPC"/>
          <w:sz w:val="28"/>
          <w:lang w:eastAsia="en-US"/>
        </w:rPr>
        <w:t xml:space="preserve">1. </w:t>
      </w:r>
      <w:r>
        <w:rPr>
          <w:rFonts w:ascii="Angsana New" w:eastAsia="Times New Roman" w:hAnsi="Angsana New" w:cs="AngsanaUPC"/>
          <w:sz w:val="28"/>
          <w:lang w:eastAsia="en-US"/>
        </w:rPr>
        <w:tab/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จะต้องสมัครในนามองค์กร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โดยมีผู้เขียนบทความมากกว่า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1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ท่านได้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="005E325D">
        <w:rPr>
          <w:rFonts w:ascii="Angsana New" w:eastAsia="Times New Roman" w:hAnsi="Angsana New" w:cs="AngsanaUPC"/>
          <w:sz w:val="28"/>
          <w:cs/>
          <w:lang w:eastAsia="en-US"/>
        </w:rPr>
        <w:t>หรือ</w:t>
      </w:r>
      <w:r w:rsidR="005E325D">
        <w:rPr>
          <w:rFonts w:ascii="Angsana New" w:eastAsia="Times New Roman" w:hAnsi="Angsana New" w:cs="AngsanaUPC" w:hint="cs"/>
          <w:sz w:val="28"/>
          <w:cs/>
          <w:lang w:eastAsia="en-US"/>
        </w:rPr>
        <w:t>หาก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สมัคร</w:t>
      </w:r>
      <w:r w:rsidR="005E325D">
        <w:rPr>
          <w:rFonts w:ascii="Angsana New" w:eastAsia="Times New Roman" w:hAnsi="Angsana New" w:cs="AngsanaUPC" w:hint="cs"/>
          <w:sz w:val="28"/>
          <w:cs/>
          <w:lang w:eastAsia="en-US"/>
        </w:rPr>
        <w:t xml:space="preserve"> </w:t>
      </w:r>
      <w:r w:rsidR="005E325D">
        <w:rPr>
          <w:rFonts w:ascii="Angsana New" w:eastAsia="Times New Roman" w:hAnsi="Angsana New" w:cs="AngsanaUPC" w:hint="cs"/>
          <w:sz w:val="28"/>
          <w:cs/>
          <w:lang w:eastAsia="en-US"/>
        </w:rPr>
        <w:br/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ในนามบุคคลจะต้องระบุชื่อองค์กรที่เขียนบทความนั้นได้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</w:p>
    <w:p w:rsidR="008C03BC" w:rsidRPr="006C5C7A" w:rsidRDefault="008C03BC" w:rsidP="003B4433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</w:tabs>
        <w:autoSpaceDE w:val="0"/>
        <w:autoSpaceDN w:val="0"/>
        <w:adjustRightInd w:val="0"/>
        <w:spacing w:line="270" w:lineRule="atLeast"/>
        <w:ind w:left="2880" w:right="-448" w:hanging="2171"/>
        <w:jc w:val="both"/>
        <w:rPr>
          <w:rFonts w:ascii="Angsana New" w:eastAsia="Times New Roman" w:hAnsi="Angsana New" w:cs="AngsanaUPC"/>
          <w:sz w:val="28"/>
          <w:lang w:eastAsia="en-US"/>
        </w:rPr>
      </w:pPr>
      <w:r>
        <w:rPr>
          <w:rFonts w:ascii="Angsana New" w:eastAsia="Times New Roman" w:hAnsi="Angsana New" w:cs="AngsanaUPC"/>
          <w:sz w:val="28"/>
          <w:lang w:eastAsia="en-US"/>
        </w:rPr>
        <w:tab/>
      </w:r>
      <w:r>
        <w:rPr>
          <w:rFonts w:ascii="Angsana New" w:eastAsia="Times New Roman" w:hAnsi="Angsana New" w:cs="AngsanaUPC"/>
          <w:sz w:val="28"/>
          <w:lang w:eastAsia="en-US"/>
        </w:rPr>
        <w:tab/>
      </w:r>
      <w:r w:rsidR="003B4433">
        <w:rPr>
          <w:rFonts w:ascii="Angsana New" w:eastAsia="Times New Roman" w:hAnsi="Angsana New" w:cs="AngsanaUPC"/>
          <w:sz w:val="28"/>
          <w:lang w:eastAsia="en-US"/>
        </w:rPr>
        <w:tab/>
        <w:t>2.</w:t>
      </w:r>
      <w:r w:rsidR="003B4433">
        <w:rPr>
          <w:rFonts w:ascii="Angsana New" w:eastAsia="Times New Roman" w:hAnsi="Angsana New" w:cs="AngsanaUPC"/>
          <w:sz w:val="28"/>
          <w:lang w:eastAsia="en-US"/>
        </w:rPr>
        <w:tab/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ผู้สมัครจะต้องส่งใบสมัครพร้อมบทคัดย่อเพื่อให้คณะกรรมการพิจารณาในเบื้องต้น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="005E325D">
        <w:rPr>
          <w:rFonts w:ascii="Angsana New" w:eastAsia="Times New Roman" w:hAnsi="Angsana New" w:cs="AngsanaUPC" w:hint="cs"/>
          <w:sz w:val="28"/>
          <w:cs/>
          <w:lang w:eastAsia="en-US"/>
        </w:rPr>
        <w:br/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เมื่อผ่าน</w:t>
      </w:r>
      <w:r>
        <w:rPr>
          <w:rFonts w:ascii="Angsana New" w:eastAsia="Times New Roman" w:hAnsi="Angsana New" w:cs="AngsanaUPC"/>
          <w:sz w:val="28"/>
          <w:cs/>
          <w:lang w:eastAsia="en-US"/>
        </w:rPr>
        <w:t>การพิจารณ</w:t>
      </w:r>
      <w:r>
        <w:rPr>
          <w:rFonts w:ascii="Angsana New" w:eastAsia="Times New Roman" w:hAnsi="Angsana New" w:cs="AngsanaUPC" w:hint="cs"/>
          <w:sz w:val="28"/>
          <w:cs/>
          <w:lang w:eastAsia="en-US"/>
        </w:rPr>
        <w:t>า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บทคัดย่อ</w:t>
      </w:r>
      <w:r w:rsidR="00230360">
        <w:rPr>
          <w:rFonts w:ascii="Angsana New" w:eastAsia="Times New Roman" w:hAnsi="Angsana New" w:cs="AngsanaUPC" w:hint="cs"/>
          <w:sz w:val="28"/>
          <w:cs/>
          <w:lang w:eastAsia="en-US"/>
        </w:rPr>
        <w:t xml:space="preserve"> (</w:t>
      </w:r>
      <w:r w:rsidR="00230360">
        <w:rPr>
          <w:rFonts w:ascii="Angsana New" w:eastAsia="Times New Roman" w:hAnsi="Angsana New" w:cs="AngsanaUPC"/>
          <w:sz w:val="28"/>
          <w:lang w:eastAsia="en-US"/>
        </w:rPr>
        <w:t xml:space="preserve">Abstract)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แล้วถึงจะส่งบทความฉบับ</w:t>
      </w:r>
      <w:r w:rsidR="00230360">
        <w:rPr>
          <w:rFonts w:ascii="Angsana New" w:eastAsia="Times New Roman" w:hAnsi="Angsana New" w:cs="AngsanaUPC" w:hint="cs"/>
          <w:sz w:val="28"/>
          <w:cs/>
          <w:lang w:eastAsia="en-US"/>
        </w:rPr>
        <w:t>เต็ม (</w:t>
      </w:r>
      <w:r w:rsidR="00230360">
        <w:rPr>
          <w:rFonts w:ascii="Angsana New" w:eastAsia="Times New Roman" w:hAnsi="Angsana New" w:cs="AngsanaUPC"/>
          <w:sz w:val="28"/>
          <w:lang w:eastAsia="en-US"/>
        </w:rPr>
        <w:t>Full Paper</w:t>
      </w:r>
      <w:r w:rsidR="00230360">
        <w:rPr>
          <w:rFonts w:ascii="Angsana New" w:eastAsia="Times New Roman" w:hAnsi="Angsana New" w:cs="AngsanaUPC" w:hint="cs"/>
          <w:sz w:val="28"/>
          <w:cs/>
          <w:lang w:eastAsia="en-US"/>
        </w:rPr>
        <w:t>)</w:t>
      </w:r>
      <w:r w:rsidR="005E325D">
        <w:rPr>
          <w:rFonts w:ascii="Angsana New" w:eastAsia="Times New Roman" w:hAnsi="Angsana New" w:cs="AngsanaUPC" w:hint="cs"/>
          <w:sz w:val="28"/>
          <w:cs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ต่อไป</w:t>
      </w:r>
    </w:p>
    <w:p w:rsidR="008C03BC" w:rsidRPr="00E359E3" w:rsidRDefault="00556F08" w:rsidP="00230360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line="270" w:lineRule="atLeast"/>
        <w:jc w:val="both"/>
        <w:rPr>
          <w:rFonts w:ascii="Angsana New" w:eastAsia="Times New Roman" w:hAnsi="Angsana New" w:cs="AngsanaUPC"/>
          <w:sz w:val="28"/>
          <w:lang w:eastAsia="en-US"/>
        </w:rPr>
      </w:pPr>
      <w:r>
        <w:rPr>
          <w:rFonts w:ascii="Angsana New" w:eastAsia="Times New Roman" w:hAnsi="Angsana New" w:cs="AngsanaUPC"/>
          <w:i/>
          <w:iCs/>
          <w:color w:val="FF0000"/>
          <w:sz w:val="28"/>
          <w:lang w:eastAsia="en-US"/>
        </w:rPr>
        <w:tab/>
      </w:r>
      <w:r w:rsidR="008C03BC" w:rsidRPr="00E359E3">
        <w:rPr>
          <w:rFonts w:ascii="Angsana New" w:eastAsia="Times New Roman" w:hAnsi="Angsana New" w:cs="AngsanaUPC"/>
          <w:b/>
          <w:bCs/>
          <w:sz w:val="28"/>
          <w:cs/>
          <w:lang w:eastAsia="en-US"/>
        </w:rPr>
        <w:t>บทคัดย่อ</w:t>
      </w:r>
      <w:r w:rsidR="008C03BC" w:rsidRPr="00E359E3">
        <w:rPr>
          <w:rFonts w:ascii="Angsana New" w:eastAsia="Times New Roman" w:hAnsi="Angsana New" w:cs="AngsanaUPC"/>
          <w:b/>
          <w:bCs/>
          <w:sz w:val="28"/>
          <w:lang w:eastAsia="en-US"/>
        </w:rPr>
        <w:t xml:space="preserve"> </w:t>
      </w:r>
      <w:r>
        <w:rPr>
          <w:rFonts w:ascii="Angsana New" w:eastAsia="Times New Roman" w:hAnsi="Angsana New" w:cs="AngsanaUPC"/>
          <w:b/>
          <w:bCs/>
          <w:sz w:val="28"/>
          <w:lang w:eastAsia="en-US"/>
        </w:rPr>
        <w:tab/>
      </w:r>
      <w:r w:rsidR="008C03BC" w:rsidRPr="00E359E3">
        <w:rPr>
          <w:rFonts w:ascii="Angsana New" w:eastAsia="Times New Roman" w:hAnsi="Angsana New" w:cs="AngsanaUPC"/>
          <w:b/>
          <w:bCs/>
          <w:sz w:val="28"/>
          <w:lang w:eastAsia="en-US"/>
        </w:rPr>
        <w:t>:</w:t>
      </w:r>
      <w:r w:rsidR="006C5C7A">
        <w:rPr>
          <w:rFonts w:ascii="Angsana New" w:eastAsia="Times New Roman" w:hAnsi="Angsana New" w:cs="AngsanaUPC"/>
          <w:sz w:val="28"/>
          <w:lang w:eastAsia="en-US"/>
        </w:rPr>
        <w:tab/>
      </w:r>
      <w:r w:rsidR="008C03BC" w:rsidRPr="00E359E3">
        <w:rPr>
          <w:rFonts w:ascii="Angsana New" w:eastAsia="Times New Roman" w:hAnsi="Angsana New" w:cs="AngsanaUPC"/>
          <w:sz w:val="28"/>
          <w:cs/>
          <w:lang w:eastAsia="en-US"/>
        </w:rPr>
        <w:t>จำนวนไม่เกิน</w:t>
      </w:r>
      <w:r w:rsidR="008C03BC" w:rsidRPr="00E359E3">
        <w:rPr>
          <w:rFonts w:ascii="Angsana New" w:eastAsia="Times New Roman" w:hAnsi="Angsana New" w:cs="AngsanaUPC"/>
          <w:sz w:val="28"/>
          <w:lang w:eastAsia="en-US"/>
        </w:rPr>
        <w:t xml:space="preserve"> 3 </w:t>
      </w:r>
      <w:r w:rsidR="008C03BC" w:rsidRPr="00E359E3">
        <w:rPr>
          <w:rFonts w:ascii="Angsana New" w:eastAsia="Times New Roman" w:hAnsi="Angsana New" w:cs="AngsanaUPC"/>
          <w:sz w:val="28"/>
          <w:cs/>
          <w:lang w:eastAsia="en-US"/>
        </w:rPr>
        <w:t>หน้า</w:t>
      </w:r>
      <w:r w:rsidR="008C03BC" w:rsidRPr="00E359E3">
        <w:rPr>
          <w:rFonts w:ascii="Angsana New" w:eastAsia="Times New Roman" w:hAnsi="Angsana New" w:cs="AngsanaUPC"/>
          <w:sz w:val="28"/>
          <w:lang w:eastAsia="en-US"/>
        </w:rPr>
        <w:t xml:space="preserve"> (</w:t>
      </w:r>
      <w:r w:rsidR="008C03BC">
        <w:rPr>
          <w:rFonts w:ascii="Angsana New" w:eastAsia="Times New Roman" w:hAnsi="Angsana New" w:cs="AngsanaUPC" w:hint="cs"/>
          <w:sz w:val="28"/>
          <w:cs/>
          <w:lang w:eastAsia="en-US"/>
        </w:rPr>
        <w:t xml:space="preserve">ใบสมัคร </w:t>
      </w:r>
      <w:r w:rsidR="008C03BC">
        <w:rPr>
          <w:rFonts w:ascii="Angsana New" w:eastAsia="Times New Roman" w:hAnsi="Angsana New" w:cs="AngsanaUPC"/>
          <w:sz w:val="28"/>
          <w:lang w:eastAsia="en-US"/>
        </w:rPr>
        <w:t xml:space="preserve">1 </w:t>
      </w:r>
      <w:r w:rsidR="008C03BC">
        <w:rPr>
          <w:rFonts w:ascii="Angsana New" w:eastAsia="Times New Roman" w:hAnsi="Angsana New" w:cs="AngsanaUPC" w:hint="cs"/>
          <w:sz w:val="28"/>
          <w:cs/>
          <w:lang w:eastAsia="en-US"/>
        </w:rPr>
        <w:t>หน้า และ</w:t>
      </w:r>
      <w:r w:rsidR="008C03BC" w:rsidRPr="00382F13">
        <w:rPr>
          <w:sz w:val="28"/>
          <w:cs/>
        </w:rPr>
        <w:t>เนื้อหาโดยย่อ</w:t>
      </w:r>
      <w:r w:rsidR="008C03BC" w:rsidRPr="00382F13">
        <w:rPr>
          <w:sz w:val="28"/>
        </w:rPr>
        <w:t>/</w:t>
      </w:r>
      <w:r w:rsidR="008C03BC" w:rsidRPr="00382F13">
        <w:rPr>
          <w:sz w:val="28"/>
          <w:cs/>
        </w:rPr>
        <w:t>บทสรุปผู้บริหา</w:t>
      </w:r>
      <w:r w:rsidR="008C03BC">
        <w:rPr>
          <w:rFonts w:hint="cs"/>
          <w:sz w:val="28"/>
          <w:cs/>
        </w:rPr>
        <w:t>ร</w:t>
      </w:r>
      <w:r w:rsidR="008C03BC">
        <w:rPr>
          <w:rFonts w:ascii="Angsana New" w:eastAsia="Times New Roman" w:hAnsi="Angsana New" w:cs="AngsanaUPC"/>
          <w:sz w:val="28"/>
          <w:lang w:eastAsia="en-US"/>
        </w:rPr>
        <w:t xml:space="preserve"> 2 </w:t>
      </w:r>
      <w:r w:rsidR="008C03BC">
        <w:rPr>
          <w:rFonts w:ascii="Angsana New" w:eastAsia="Times New Roman" w:hAnsi="Angsana New" w:cs="AngsanaUPC" w:hint="cs"/>
          <w:sz w:val="28"/>
          <w:cs/>
          <w:lang w:eastAsia="en-US"/>
        </w:rPr>
        <w:t>หน้า</w:t>
      </w:r>
      <w:r w:rsidR="008C03BC" w:rsidRPr="00E359E3">
        <w:rPr>
          <w:rFonts w:ascii="Angsana New" w:eastAsia="Times New Roman" w:hAnsi="Angsana New" w:cs="AngsanaUPC"/>
          <w:sz w:val="28"/>
          <w:lang w:eastAsia="en-US"/>
        </w:rPr>
        <w:t>)</w:t>
      </w:r>
    </w:p>
    <w:p w:rsidR="008C03BC" w:rsidRDefault="00230360" w:rsidP="00230360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jc w:val="both"/>
        <w:rPr>
          <w:rFonts w:ascii="Angsana New" w:eastAsia="Times New Roman" w:hAnsi="Angsana New" w:cs="AngsanaUPC"/>
          <w:sz w:val="28"/>
          <w:lang w:eastAsia="en-US"/>
        </w:rPr>
      </w:pPr>
      <w:r>
        <w:rPr>
          <w:rFonts w:ascii="Angsana New" w:eastAsia="Times New Roman" w:hAnsi="Angsana New" w:cs="AngsanaUPC" w:hint="cs"/>
          <w:b/>
          <w:bCs/>
          <w:sz w:val="28"/>
          <w:cs/>
          <w:lang w:eastAsia="en-US"/>
        </w:rPr>
        <w:tab/>
      </w:r>
      <w:r w:rsidR="008C03BC" w:rsidRPr="00E359E3">
        <w:rPr>
          <w:rFonts w:ascii="Angsana New" w:eastAsia="Times New Roman" w:hAnsi="Angsana New" w:cs="AngsanaUPC"/>
          <w:b/>
          <w:bCs/>
          <w:sz w:val="28"/>
          <w:cs/>
          <w:lang w:eastAsia="en-US"/>
        </w:rPr>
        <w:t>บทความ</w:t>
      </w:r>
      <w:r w:rsidR="00384770">
        <w:rPr>
          <w:rFonts w:ascii="Angsana New" w:eastAsia="Times New Roman" w:hAnsi="Angsana New" w:cs="AngsanaUPC" w:hint="cs"/>
          <w:b/>
          <w:bCs/>
          <w:sz w:val="28"/>
          <w:cs/>
          <w:lang w:eastAsia="en-US"/>
        </w:rPr>
        <w:t>ฉบับเต็ม</w:t>
      </w:r>
      <w:r w:rsidR="008C03BC" w:rsidRPr="00E359E3">
        <w:rPr>
          <w:rFonts w:ascii="Angsana New" w:eastAsia="Times New Roman" w:hAnsi="Angsana New" w:cs="AngsanaUPC"/>
          <w:b/>
          <w:bCs/>
          <w:sz w:val="28"/>
          <w:lang w:eastAsia="en-US"/>
        </w:rPr>
        <w:t xml:space="preserve"> </w:t>
      </w:r>
      <w:r w:rsidR="008C03BC">
        <w:rPr>
          <w:rFonts w:ascii="Angsana New" w:eastAsia="Times New Roman" w:hAnsi="Angsana New" w:cs="AngsanaUPC"/>
          <w:b/>
          <w:bCs/>
          <w:sz w:val="28"/>
          <w:lang w:eastAsia="en-US"/>
        </w:rPr>
        <w:tab/>
      </w:r>
      <w:r w:rsidR="008C03BC" w:rsidRPr="00E359E3">
        <w:rPr>
          <w:rFonts w:ascii="Angsana New" w:eastAsia="Times New Roman" w:hAnsi="Angsana New" w:cs="AngsanaUPC"/>
          <w:b/>
          <w:bCs/>
          <w:sz w:val="28"/>
          <w:lang w:eastAsia="en-US"/>
        </w:rPr>
        <w:t>:</w:t>
      </w:r>
      <w:r>
        <w:rPr>
          <w:rFonts w:ascii="Angsana New" w:eastAsia="Times New Roman" w:hAnsi="Angsana New" w:cs="AngsanaUPC"/>
          <w:sz w:val="28"/>
          <w:lang w:eastAsia="en-US"/>
        </w:rPr>
        <w:tab/>
      </w:r>
      <w:r w:rsidR="008C03BC" w:rsidRPr="00E359E3">
        <w:rPr>
          <w:rFonts w:ascii="Angsana New" w:eastAsia="Times New Roman" w:hAnsi="Angsana New" w:cs="AngsanaUPC"/>
          <w:sz w:val="28"/>
          <w:cs/>
          <w:lang w:eastAsia="en-US"/>
        </w:rPr>
        <w:t>จำนวนไม่เกิน</w:t>
      </w:r>
      <w:r w:rsidR="008C03BC" w:rsidRPr="00E359E3">
        <w:rPr>
          <w:rFonts w:ascii="Angsana New" w:eastAsia="Times New Roman" w:hAnsi="Angsana New" w:cs="AngsanaUPC"/>
          <w:sz w:val="28"/>
          <w:lang w:eastAsia="en-US"/>
        </w:rPr>
        <w:t xml:space="preserve"> 30</w:t>
      </w:r>
      <w:r w:rsidR="008C03BC">
        <w:rPr>
          <w:rFonts w:ascii="Angsana New" w:eastAsia="Times New Roman" w:hAnsi="Angsana New" w:cs="AngsanaUPC" w:hint="cs"/>
          <w:sz w:val="28"/>
          <w:cs/>
          <w:lang w:eastAsia="en-US"/>
        </w:rPr>
        <w:t xml:space="preserve"> </w:t>
      </w:r>
      <w:r w:rsidR="008C03BC" w:rsidRPr="00E359E3">
        <w:rPr>
          <w:rFonts w:ascii="Angsana New" w:eastAsia="Times New Roman" w:hAnsi="Angsana New" w:cs="AngsanaUPC"/>
          <w:sz w:val="28"/>
          <w:cs/>
          <w:lang w:eastAsia="en-US"/>
        </w:rPr>
        <w:t>หน้า</w:t>
      </w:r>
      <w:r w:rsidR="008C03BC" w:rsidRPr="00E359E3">
        <w:rPr>
          <w:rFonts w:ascii="Angsana New" w:eastAsia="Times New Roman" w:hAnsi="Angsana New" w:cs="AngsanaUPC"/>
          <w:sz w:val="28"/>
          <w:lang w:eastAsia="en-US"/>
        </w:rPr>
        <w:t xml:space="preserve"> (</w:t>
      </w:r>
      <w:r w:rsidR="00384770">
        <w:rPr>
          <w:rFonts w:ascii="Angsana New" w:eastAsia="Times New Roman" w:hAnsi="Angsana New" w:cs="AngsanaUPC" w:hint="cs"/>
          <w:sz w:val="28"/>
          <w:cs/>
          <w:lang w:eastAsia="en-US"/>
        </w:rPr>
        <w:t>ตามหัวข้อและประเด็นที่กำหนดไว้</w:t>
      </w:r>
      <w:r w:rsidR="008C03BC" w:rsidRPr="00E359E3">
        <w:rPr>
          <w:rFonts w:ascii="Angsana New" w:eastAsia="Times New Roman" w:hAnsi="Angsana New" w:cs="AngsanaUPC"/>
          <w:sz w:val="28"/>
          <w:lang w:eastAsia="en-US"/>
        </w:rPr>
        <w:t>)</w:t>
      </w:r>
    </w:p>
    <w:p w:rsidR="00312806" w:rsidRDefault="00230360" w:rsidP="00312806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left="2552" w:hanging="2160"/>
        <w:jc w:val="both"/>
        <w:rPr>
          <w:rFonts w:ascii="Angsana New" w:eastAsia="Times New Roman" w:hAnsi="Angsana New" w:cs="AngsanaUPC"/>
          <w:b/>
          <w:bCs/>
          <w:sz w:val="28"/>
          <w:lang w:eastAsia="en-US"/>
        </w:rPr>
      </w:pPr>
      <w:r>
        <w:rPr>
          <w:rFonts w:ascii="Angsana New" w:eastAsia="Times New Roman" w:hAnsi="Angsana New" w:cs="AngsanaUPC"/>
          <w:b/>
          <w:bCs/>
          <w:sz w:val="28"/>
          <w:lang w:eastAsia="en-US"/>
        </w:rPr>
        <w:tab/>
      </w:r>
      <w:r w:rsidR="007F60B4" w:rsidRPr="007F60B4">
        <w:rPr>
          <w:rFonts w:ascii="Angsana New" w:eastAsia="Times New Roman" w:hAnsi="Angsana New" w:cs="AngsanaUPC"/>
          <w:b/>
          <w:bCs/>
          <w:sz w:val="28"/>
          <w:lang w:eastAsia="en-US"/>
        </w:rPr>
        <w:t>Presentation</w:t>
      </w:r>
      <w:r w:rsidR="007F60B4" w:rsidRPr="007F60B4">
        <w:rPr>
          <w:rFonts w:ascii="Angsana New" w:eastAsia="Times New Roman" w:hAnsi="Angsana New" w:cs="AngsanaUPC"/>
          <w:b/>
          <w:bCs/>
          <w:sz w:val="28"/>
          <w:lang w:eastAsia="en-US"/>
        </w:rPr>
        <w:tab/>
        <w:t>:</w:t>
      </w:r>
      <w:r w:rsidR="007F60B4">
        <w:rPr>
          <w:rFonts w:ascii="Angsana New" w:eastAsia="Times New Roman" w:hAnsi="Angsana New" w:cs="AngsanaUPC"/>
          <w:sz w:val="28"/>
          <w:lang w:eastAsia="en-US"/>
        </w:rPr>
        <w:tab/>
      </w:r>
      <w:r w:rsidR="007F60B4">
        <w:rPr>
          <w:rFonts w:ascii="Angsana New" w:eastAsia="Times New Roman" w:hAnsi="Angsana New" w:cs="AngsanaUPC" w:hint="cs"/>
          <w:sz w:val="28"/>
          <w:cs/>
          <w:lang w:eastAsia="en-US"/>
        </w:rPr>
        <w:t xml:space="preserve">จัดทำเป็น </w:t>
      </w:r>
      <w:r w:rsidR="006671DC">
        <w:rPr>
          <w:rFonts w:ascii="Angsana New" w:eastAsia="Times New Roman" w:hAnsi="Angsana New" w:cs="AngsanaUPC"/>
          <w:sz w:val="28"/>
          <w:lang w:eastAsia="en-US"/>
        </w:rPr>
        <w:t>Slide</w:t>
      </w:r>
      <w:r w:rsidR="007F60B4">
        <w:rPr>
          <w:rFonts w:ascii="Angsana New" w:eastAsia="Times New Roman" w:hAnsi="Angsana New" w:cs="AngsanaUPC"/>
          <w:sz w:val="28"/>
          <w:lang w:eastAsia="en-US"/>
        </w:rPr>
        <w:t xml:space="preserve"> Presentation </w:t>
      </w:r>
      <w:r w:rsidR="00312806">
        <w:rPr>
          <w:rFonts w:ascii="Angsana New" w:eastAsia="Calibri" w:hAnsi="Angsana New" w:hint="cs"/>
          <w:sz w:val="28"/>
          <w:cs/>
          <w:lang w:eastAsia="en-US"/>
        </w:rPr>
        <w:t>เป็นไปตามรูปแบบที่กำหนดไว้</w:t>
      </w:r>
    </w:p>
    <w:p w:rsidR="008C03BC" w:rsidRPr="00CA5B58" w:rsidRDefault="00230360" w:rsidP="00312806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left="2552" w:hanging="2160"/>
        <w:jc w:val="both"/>
        <w:rPr>
          <w:rFonts w:ascii="Angsana New" w:eastAsia="Times New Roman" w:hAnsi="Angsana New" w:cs="AngsanaUPC"/>
          <w:color w:val="FF0000"/>
          <w:sz w:val="28"/>
          <w:u w:val="single"/>
          <w:lang w:eastAsia="en-US"/>
        </w:rPr>
      </w:pPr>
      <w:r>
        <w:rPr>
          <w:rFonts w:ascii="Angsana New" w:eastAsia="Times New Roman" w:hAnsi="Angsana New" w:cs="AngsanaUPC" w:hint="cs"/>
          <w:b/>
          <w:bCs/>
          <w:sz w:val="28"/>
          <w:cs/>
          <w:lang w:eastAsia="en-US"/>
        </w:rPr>
        <w:tab/>
      </w:r>
      <w:r w:rsidR="008C03BC" w:rsidRPr="00CA5B58">
        <w:rPr>
          <w:rFonts w:ascii="Angsana New" w:eastAsia="Times New Roman" w:hAnsi="Angsana New" w:cs="AngsanaUPC"/>
          <w:color w:val="FF0000"/>
          <w:sz w:val="28"/>
          <w:u w:val="single"/>
          <w:cs/>
          <w:lang w:eastAsia="en-US"/>
        </w:rPr>
        <w:t>สิทธิพิเศษของผู้นำเสนอบทความ</w:t>
      </w:r>
      <w:r w:rsidR="008C03BC" w:rsidRPr="00CA5B58">
        <w:rPr>
          <w:rFonts w:ascii="Angsana New" w:eastAsia="Times New Roman" w:hAnsi="Angsana New" w:cs="AngsanaUPC"/>
          <w:color w:val="FF0000"/>
          <w:sz w:val="28"/>
          <w:u w:val="single"/>
          <w:lang w:eastAsia="en-US"/>
        </w:rPr>
        <w:t xml:space="preserve"> :</w:t>
      </w:r>
    </w:p>
    <w:p w:rsidR="007F60B4" w:rsidRPr="00230360" w:rsidRDefault="008C03BC" w:rsidP="00CA5B58">
      <w:pPr>
        <w:numPr>
          <w:ilvl w:val="0"/>
          <w:numId w:val="13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right="-448"/>
        <w:rPr>
          <w:rFonts w:ascii="Angsana New" w:eastAsia="Times New Roman" w:hAnsi="Angsana New" w:cs="AngsanaUPC"/>
          <w:sz w:val="28"/>
          <w:lang w:eastAsia="en-US"/>
        </w:rPr>
      </w:pPr>
      <w:r w:rsidRPr="00230360">
        <w:rPr>
          <w:rFonts w:ascii="Angsana New" w:eastAsia="Times New Roman" w:hAnsi="Angsana New" w:cs="AngsanaUPC"/>
          <w:sz w:val="28"/>
          <w:cs/>
          <w:lang w:eastAsia="en-US"/>
        </w:rPr>
        <w:t>สามารถเข้าร่วมงานการประชุม</w:t>
      </w:r>
      <w:r w:rsidRPr="00230360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230360">
        <w:rPr>
          <w:rFonts w:ascii="Angsana New" w:eastAsia="Times New Roman" w:hAnsi="Angsana New" w:cs="AngsanaUPC"/>
          <w:sz w:val="28"/>
          <w:cs/>
          <w:lang w:eastAsia="en-US"/>
        </w:rPr>
        <w:t>พร้อมผู้ติดตามได้อีก</w:t>
      </w:r>
      <w:r w:rsidR="00CA5B58">
        <w:rPr>
          <w:rFonts w:ascii="Angsana New" w:eastAsia="Times New Roman" w:hAnsi="Angsana New" w:cs="AngsanaUPC"/>
          <w:sz w:val="28"/>
          <w:lang w:eastAsia="en-US"/>
        </w:rPr>
        <w:t xml:space="preserve"> 2</w:t>
      </w:r>
      <w:r w:rsidRPr="00230360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230360">
        <w:rPr>
          <w:rFonts w:ascii="Angsana New" w:eastAsia="Times New Roman" w:hAnsi="Angsana New" w:cs="AngsanaUPC"/>
          <w:sz w:val="28"/>
          <w:cs/>
          <w:lang w:eastAsia="en-US"/>
        </w:rPr>
        <w:t>ท่าน</w:t>
      </w:r>
      <w:r w:rsidRPr="00230360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230360">
        <w:rPr>
          <w:rFonts w:ascii="Angsana New" w:eastAsia="Times New Roman" w:hAnsi="Angsana New" w:cs="AngsanaUPC"/>
          <w:sz w:val="28"/>
          <w:cs/>
          <w:lang w:eastAsia="en-US"/>
        </w:rPr>
        <w:t>โดยไม่เสียค่าใช้จ่ายตลอด</w:t>
      </w:r>
      <w:r w:rsidR="00230360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="007F60B4" w:rsidRPr="00230360">
        <w:rPr>
          <w:rFonts w:ascii="Angsana New" w:eastAsia="Times New Roman" w:hAnsi="Angsana New" w:cs="AngsanaUPC"/>
          <w:sz w:val="28"/>
          <w:lang w:eastAsia="en-US"/>
        </w:rPr>
        <w:t>2</w:t>
      </w:r>
      <w:r w:rsidR="007F60B4" w:rsidRPr="00230360">
        <w:rPr>
          <w:rFonts w:ascii="Angsana New" w:eastAsia="Times New Roman" w:hAnsi="Angsana New" w:cs="AngsanaUPC" w:hint="cs"/>
          <w:sz w:val="28"/>
          <w:cs/>
          <w:lang w:eastAsia="en-US"/>
        </w:rPr>
        <w:t xml:space="preserve"> </w:t>
      </w:r>
      <w:r w:rsidRPr="00230360">
        <w:rPr>
          <w:rFonts w:ascii="Angsana New" w:eastAsia="Times New Roman" w:hAnsi="Angsana New" w:cs="AngsanaUPC"/>
          <w:sz w:val="28"/>
          <w:cs/>
          <w:lang w:eastAsia="en-US"/>
        </w:rPr>
        <w:t>วัน</w:t>
      </w:r>
      <w:r w:rsidR="00CA5B58">
        <w:rPr>
          <w:rFonts w:ascii="Angsana New" w:eastAsia="Times New Roman" w:hAnsi="Angsana New" w:cs="AngsanaUPC"/>
          <w:sz w:val="28"/>
          <w:lang w:eastAsia="en-US"/>
        </w:rPr>
        <w:t xml:space="preserve"> (</w:t>
      </w:r>
      <w:r w:rsidR="00CA5B58">
        <w:rPr>
          <w:rFonts w:ascii="Angsana New" w:eastAsia="Times New Roman" w:hAnsi="Angsana New" w:cs="AngsanaUPC" w:hint="cs"/>
          <w:sz w:val="28"/>
          <w:cs/>
          <w:lang w:eastAsia="en-US"/>
        </w:rPr>
        <w:t xml:space="preserve">รวมเป็น </w:t>
      </w:r>
      <w:r w:rsidR="00CA5B58">
        <w:rPr>
          <w:rFonts w:ascii="Angsana New" w:eastAsia="Times New Roman" w:hAnsi="Angsana New" w:cs="AngsanaUPC"/>
          <w:sz w:val="28"/>
          <w:lang w:eastAsia="en-US"/>
        </w:rPr>
        <w:t xml:space="preserve">3 </w:t>
      </w:r>
      <w:r w:rsidR="00CA5B58">
        <w:rPr>
          <w:rFonts w:ascii="Angsana New" w:eastAsia="Times New Roman" w:hAnsi="Angsana New" w:cs="AngsanaUPC" w:hint="cs"/>
          <w:sz w:val="28"/>
          <w:cs/>
          <w:lang w:eastAsia="en-US"/>
        </w:rPr>
        <w:t>ท่านต่อวัน)</w:t>
      </w:r>
      <w:r w:rsidR="00CA5B58">
        <w:rPr>
          <w:rFonts w:ascii="Angsana New" w:eastAsia="Times New Roman" w:hAnsi="Angsana New" w:cs="AngsanaUPC"/>
          <w:sz w:val="28"/>
          <w:lang w:eastAsia="en-US"/>
        </w:rPr>
        <w:t xml:space="preserve"> </w:t>
      </w:r>
    </w:p>
    <w:p w:rsidR="008C03BC" w:rsidRPr="007F60B4" w:rsidRDefault="008C03BC" w:rsidP="00230360">
      <w:p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hanging="418"/>
        <w:rPr>
          <w:rFonts w:ascii="Angsana New" w:eastAsia="Times New Roman" w:hAnsi="Angsana New" w:cs="AngsanaUPC"/>
          <w:sz w:val="28"/>
          <w:cs/>
          <w:lang w:eastAsia="en-US"/>
        </w:rPr>
      </w:pPr>
      <w:r w:rsidRPr="00E359E3">
        <w:rPr>
          <w:rFonts w:ascii="Angsana New" w:eastAsia="Times New Roman" w:hAnsi="Angsana New" w:cs="AngsanaUPC"/>
          <w:sz w:val="28"/>
          <w:lang w:eastAsia="en-US"/>
        </w:rPr>
        <w:t>2.</w:t>
      </w:r>
      <w:r w:rsidRPr="00E359E3">
        <w:rPr>
          <w:rFonts w:ascii="Angsana New" w:eastAsia="Times New Roman" w:hAnsi="Angsana New" w:cs="AngsanaUPC"/>
          <w:sz w:val="28"/>
          <w:lang w:eastAsia="en-US"/>
        </w:rPr>
        <w:tab/>
      </w:r>
      <w:r>
        <w:rPr>
          <w:rFonts w:ascii="Angsana New" w:eastAsia="Times New Roman" w:hAnsi="Angsana New" w:cs="AngsanaUPC" w:hint="cs"/>
          <w:sz w:val="28"/>
          <w:cs/>
          <w:lang w:eastAsia="en-US"/>
        </w:rPr>
        <w:t>ผู้นำเสนอ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สามารถเข้าร่วมงานในการจัดงานปีถัดไป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โดยไม่เสียค่าใช้จ่าย</w:t>
      </w:r>
      <w:r w:rsidR="007F60B4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="007F60B4">
        <w:rPr>
          <w:rFonts w:ascii="Angsana New" w:eastAsia="Times New Roman" w:hAnsi="Angsana New" w:cs="AngsanaUPC" w:hint="cs"/>
          <w:sz w:val="28"/>
          <w:cs/>
          <w:lang w:eastAsia="en-US"/>
        </w:rPr>
        <w:t xml:space="preserve">จำนวน </w:t>
      </w:r>
      <w:r w:rsidR="007F60B4">
        <w:rPr>
          <w:rFonts w:ascii="Angsana New" w:eastAsia="Times New Roman" w:hAnsi="Angsana New" w:cs="AngsanaUPC"/>
          <w:sz w:val="28"/>
          <w:lang w:eastAsia="en-US"/>
        </w:rPr>
        <w:t xml:space="preserve">1 </w:t>
      </w:r>
      <w:r w:rsidR="007F60B4">
        <w:rPr>
          <w:rFonts w:ascii="Angsana New" w:eastAsia="Times New Roman" w:hAnsi="Angsana New" w:cs="AngsanaUPC" w:hint="cs"/>
          <w:sz w:val="28"/>
          <w:cs/>
          <w:lang w:eastAsia="en-US"/>
        </w:rPr>
        <w:t>คน</w:t>
      </w:r>
    </w:p>
    <w:p w:rsidR="008C03BC" w:rsidRPr="00F24C08" w:rsidRDefault="008C03BC" w:rsidP="00230360">
      <w:p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hanging="418"/>
        <w:rPr>
          <w:rFonts w:ascii="Angsana New" w:eastAsia="Times New Roman" w:hAnsi="Angsana New" w:cs="AngsanaUPC"/>
          <w:sz w:val="28"/>
          <w:cs/>
          <w:lang w:eastAsia="en-US"/>
        </w:rPr>
      </w:pPr>
      <w:r w:rsidRPr="00E359E3">
        <w:rPr>
          <w:rFonts w:ascii="Angsana New" w:eastAsia="Times New Roman" w:hAnsi="Angsana New" w:cs="AngsanaUPC"/>
          <w:sz w:val="28"/>
          <w:lang w:eastAsia="en-US"/>
        </w:rPr>
        <w:t>3.</w:t>
      </w:r>
      <w:r w:rsidRPr="00E359E3">
        <w:rPr>
          <w:rFonts w:ascii="Angsana New" w:eastAsia="Times New Roman" w:hAnsi="Angsana New" w:cs="AngsanaUPC"/>
          <w:sz w:val="28"/>
          <w:lang w:eastAsia="en-US"/>
        </w:rPr>
        <w:tab/>
      </w:r>
      <w:r>
        <w:rPr>
          <w:rFonts w:ascii="Angsana New" w:eastAsia="Times New Roman" w:hAnsi="Angsana New" w:cs="AngsanaUPC" w:hint="cs"/>
          <w:sz w:val="28"/>
          <w:cs/>
          <w:lang w:eastAsia="en-US"/>
        </w:rPr>
        <w:t>ไ</w:t>
      </w:r>
      <w:r>
        <w:rPr>
          <w:rFonts w:ascii="Angsana New" w:eastAsia="Times New Roman" w:hAnsi="Angsana New" w:cs="AngsanaUPC"/>
          <w:sz w:val="28"/>
          <w:cs/>
          <w:lang w:eastAsia="en-US"/>
        </w:rPr>
        <w:t>ด้ร</w:t>
      </w:r>
      <w:r>
        <w:rPr>
          <w:rFonts w:ascii="Angsana New" w:eastAsia="Times New Roman" w:hAnsi="Angsana New" w:cs="AngsanaUPC" w:hint="cs"/>
          <w:sz w:val="28"/>
          <w:cs/>
          <w:lang w:eastAsia="en-US"/>
        </w:rPr>
        <w:t>ั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บ</w:t>
      </w:r>
      <w:r>
        <w:rPr>
          <w:rFonts w:ascii="Angsana New" w:eastAsia="Times New Roman" w:hAnsi="Angsana New" w:cs="AngsanaUPC" w:hint="cs"/>
          <w:sz w:val="28"/>
          <w:cs/>
          <w:lang w:eastAsia="en-US"/>
        </w:rPr>
        <w:t>โล่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รางวัลศาสตราจารย์สุรศักดิ์</w:t>
      </w:r>
      <w:r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นานานุกูล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="006671DC">
        <w:rPr>
          <w:rFonts w:ascii="Angsana New" w:eastAsia="Times New Roman" w:hAnsi="Angsana New" w:cs="AngsanaUPC" w:hint="cs"/>
          <w:sz w:val="28"/>
          <w:cs/>
          <w:lang w:eastAsia="en-US"/>
        </w:rPr>
        <w:t>สำหรับองค์ก</w:t>
      </w:r>
      <w:r>
        <w:rPr>
          <w:rFonts w:ascii="Angsana New" w:eastAsia="Times New Roman" w:hAnsi="Angsana New" w:cs="AngsanaUPC" w:hint="cs"/>
          <w:sz w:val="28"/>
          <w:cs/>
          <w:lang w:eastAsia="en-US"/>
        </w:rPr>
        <w:t>ร</w:t>
      </w:r>
      <w:r w:rsidR="007F60B4">
        <w:rPr>
          <w:rFonts w:ascii="Angsana New" w:eastAsia="Times New Roman" w:hAnsi="Angsana New" w:cs="AngsanaUPC" w:hint="cs"/>
          <w:sz w:val="28"/>
          <w:cs/>
          <w:lang w:eastAsia="en-US"/>
        </w:rPr>
        <w:t>ผู้นำเสนอ</w:t>
      </w:r>
      <w:r>
        <w:rPr>
          <w:rFonts w:ascii="Angsana New" w:eastAsia="Times New Roman" w:hAnsi="Angsana New" w:cs="AngsanaUPC" w:hint="cs"/>
          <w:sz w:val="28"/>
          <w:cs/>
          <w:lang w:eastAsia="en-US"/>
        </w:rPr>
        <w:t xml:space="preserve"> </w:t>
      </w:r>
      <w:r w:rsidR="00230360">
        <w:rPr>
          <w:rFonts w:ascii="Angsana New" w:eastAsia="Times New Roman" w:hAnsi="Angsana New" w:cs="AngsanaUPC"/>
          <w:sz w:val="28"/>
          <w:cs/>
          <w:lang w:eastAsia="en-US"/>
        </w:rPr>
        <w:br/>
      </w:r>
      <w:r>
        <w:rPr>
          <w:rFonts w:ascii="Angsana New" w:eastAsia="Times New Roman" w:hAnsi="Angsana New" w:cs="AngsanaUPC" w:hint="cs"/>
          <w:sz w:val="28"/>
          <w:cs/>
          <w:lang w:eastAsia="en-US"/>
        </w:rPr>
        <w:t>และเกียรติบัตรสำหรับผู้นำเสนอทุกบทความ</w:t>
      </w:r>
      <w:r>
        <w:rPr>
          <w:rFonts w:ascii="Angsana New" w:eastAsia="Times New Roman" w:hAnsi="Angsana New" w:cs="AngsanaUPC"/>
          <w:sz w:val="28"/>
          <w:lang w:eastAsia="en-US"/>
        </w:rPr>
        <w:t xml:space="preserve"> </w:t>
      </w:r>
    </w:p>
    <w:p w:rsidR="00230360" w:rsidRPr="003B4433" w:rsidRDefault="00230360" w:rsidP="00230360">
      <w:pPr>
        <w:tabs>
          <w:tab w:val="left" w:pos="397"/>
          <w:tab w:val="left" w:pos="720"/>
          <w:tab w:val="left" w:pos="1037"/>
        </w:tabs>
        <w:autoSpaceDE w:val="0"/>
        <w:autoSpaceDN w:val="0"/>
        <w:adjustRightInd w:val="0"/>
        <w:rPr>
          <w:rFonts w:ascii="Angsana New" w:eastAsia="Calibri" w:hAnsi="Angsana New"/>
          <w:color w:val="FF0000"/>
          <w:sz w:val="32"/>
          <w:szCs w:val="32"/>
          <w:lang w:eastAsia="en-US"/>
        </w:rPr>
      </w:pPr>
      <w:r w:rsidRPr="003B4433">
        <w:rPr>
          <w:rFonts w:ascii="Angsana New" w:eastAsia="Calibri" w:hAnsi="Angsana New"/>
          <w:b/>
          <w:bCs/>
          <w:color w:val="FF0000"/>
          <w:sz w:val="32"/>
          <w:szCs w:val="32"/>
          <w:lang w:eastAsia="en-US"/>
        </w:rPr>
        <w:t xml:space="preserve">2. </w:t>
      </w:r>
      <w:r w:rsidRPr="003B4433">
        <w:rPr>
          <w:rFonts w:ascii="Angsana New" w:eastAsia="Calibri" w:hAnsi="Angsana New"/>
          <w:b/>
          <w:bCs/>
          <w:color w:val="FF0000"/>
          <w:sz w:val="32"/>
          <w:szCs w:val="32"/>
          <w:lang w:eastAsia="en-US"/>
        </w:rPr>
        <w:tab/>
      </w:r>
      <w:bookmarkStart w:id="0" w:name="OLE_LINK5"/>
      <w:bookmarkStart w:id="1" w:name="OLE_LINK6"/>
      <w:r w:rsidRPr="003B4433">
        <w:rPr>
          <w:rFonts w:ascii="Angsana New" w:eastAsia="Calibri" w:hAnsi="Angsana New"/>
          <w:b/>
          <w:bCs/>
          <w:color w:val="FF0000"/>
          <w:sz w:val="32"/>
          <w:szCs w:val="32"/>
          <w:lang w:eastAsia="en-US"/>
        </w:rPr>
        <w:t>TQM-Progressive Learners</w:t>
      </w:r>
      <w:r w:rsidRPr="003B4433">
        <w:rPr>
          <w:rFonts w:ascii="Angsana New" w:eastAsia="Calibri" w:hAnsi="Angsana New"/>
          <w:color w:val="FF0000"/>
          <w:sz w:val="32"/>
          <w:szCs w:val="32"/>
          <w:lang w:eastAsia="en-US"/>
        </w:rPr>
        <w:t xml:space="preserve"> </w:t>
      </w:r>
      <w:bookmarkEnd w:id="0"/>
      <w:bookmarkEnd w:id="1"/>
    </w:p>
    <w:p w:rsidR="00230360" w:rsidRPr="003B4433" w:rsidRDefault="00230360" w:rsidP="003B4433">
      <w:pPr>
        <w:pStyle w:val="ae"/>
        <w:numPr>
          <w:ilvl w:val="0"/>
          <w:numId w:val="23"/>
        </w:numPr>
        <w:tabs>
          <w:tab w:val="left" w:pos="-1843"/>
          <w:tab w:val="left" w:pos="397"/>
          <w:tab w:val="left" w:pos="709"/>
        </w:tabs>
        <w:autoSpaceDE w:val="0"/>
        <w:autoSpaceDN w:val="0"/>
        <w:adjustRightInd w:val="0"/>
        <w:rPr>
          <w:rFonts w:ascii="Angsana New" w:eastAsia="Calibri" w:hAnsi="Angsana New"/>
          <w:sz w:val="28"/>
          <w:lang w:eastAsia="en-US"/>
        </w:rPr>
      </w:pPr>
      <w:r w:rsidRPr="003B4433">
        <w:rPr>
          <w:rFonts w:ascii="Angsana New" w:eastAsia="Calibri" w:hAnsi="Angsana New"/>
          <w:sz w:val="28"/>
          <w:cs/>
          <w:lang w:eastAsia="en-US"/>
        </w:rPr>
        <w:t>ผลงานการปรับปรุงกระบวนการที่ประสงค์จะเข้าร่วมนำเสนอ</w:t>
      </w:r>
      <w:r w:rsidRPr="003B4433">
        <w:rPr>
          <w:rFonts w:ascii="Angsana New" w:eastAsia="Calibri" w:hAnsi="Angsana New"/>
          <w:sz w:val="28"/>
          <w:lang w:eastAsia="en-US"/>
        </w:rPr>
        <w:t xml:space="preserve"> </w:t>
      </w:r>
      <w:r w:rsidRPr="003B4433">
        <w:rPr>
          <w:rFonts w:ascii="Angsana New" w:eastAsia="Calibri" w:hAnsi="Angsana New"/>
          <w:sz w:val="28"/>
          <w:cs/>
          <w:lang w:eastAsia="en-US"/>
        </w:rPr>
        <w:t>เพื่อแบ่งปันความรู้</w:t>
      </w:r>
      <w:r w:rsidRPr="003B4433">
        <w:rPr>
          <w:rFonts w:ascii="Angsana New" w:eastAsia="Calibri" w:hAnsi="Angsana New"/>
          <w:sz w:val="28"/>
          <w:lang w:eastAsia="en-US"/>
        </w:rPr>
        <w:t>-</w:t>
      </w:r>
      <w:r w:rsidRPr="003B4433">
        <w:rPr>
          <w:rFonts w:ascii="Angsana New" w:eastAsia="Calibri" w:hAnsi="Angsana New"/>
          <w:sz w:val="28"/>
          <w:cs/>
          <w:lang w:eastAsia="en-US"/>
        </w:rPr>
        <w:t>ประสบการณ์</w:t>
      </w:r>
      <w:r w:rsidRPr="003B4433">
        <w:rPr>
          <w:rFonts w:ascii="Angsana New" w:eastAsia="Calibri" w:hAnsi="Angsana New"/>
          <w:sz w:val="28"/>
          <w:lang w:eastAsia="en-US"/>
        </w:rPr>
        <w:t>-</w:t>
      </w:r>
      <w:r w:rsidRPr="003B4433">
        <w:rPr>
          <w:rFonts w:ascii="Angsana New" w:eastAsia="Calibri" w:hAnsi="Angsana New"/>
          <w:sz w:val="28"/>
          <w:cs/>
          <w:lang w:eastAsia="en-US"/>
        </w:rPr>
        <w:t>แรงบันดาลใจกับผู้อื่น</w:t>
      </w:r>
      <w:r w:rsidR="003A3F00" w:rsidRPr="003B4433">
        <w:rPr>
          <w:rFonts w:ascii="Angsana New" w:eastAsia="Calibri" w:hAnsi="Angsana New" w:hint="cs"/>
          <w:sz w:val="28"/>
          <w:cs/>
          <w:lang w:eastAsia="en-US"/>
        </w:rPr>
        <w:t xml:space="preserve"> </w:t>
      </w:r>
    </w:p>
    <w:p w:rsidR="00230360" w:rsidRPr="003B4433" w:rsidRDefault="00230360" w:rsidP="003B4433">
      <w:pPr>
        <w:pStyle w:val="ae"/>
        <w:numPr>
          <w:ilvl w:val="0"/>
          <w:numId w:val="23"/>
        </w:numPr>
        <w:tabs>
          <w:tab w:val="left" w:pos="-1843"/>
          <w:tab w:val="left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right="-165"/>
        <w:jc w:val="both"/>
        <w:rPr>
          <w:rFonts w:ascii="Angsana New" w:eastAsia="Times New Roman" w:hAnsi="Angsana New"/>
          <w:sz w:val="28"/>
          <w:lang w:eastAsia="en-US"/>
        </w:rPr>
      </w:pPr>
      <w:r w:rsidRPr="003B4433">
        <w:rPr>
          <w:rFonts w:ascii="Angsana New" w:eastAsia="Calibri" w:hAnsi="Angsana New"/>
          <w:sz w:val="28"/>
          <w:cs/>
          <w:lang w:eastAsia="en-US"/>
        </w:rPr>
        <w:t>ผู้สมัครจะต้องจัดส่ง</w:t>
      </w:r>
      <w:r w:rsidR="003A3F00" w:rsidRPr="003B4433">
        <w:rPr>
          <w:rFonts w:ascii="Angsana New" w:eastAsia="Calibri" w:hAnsi="Angsana New" w:hint="cs"/>
          <w:sz w:val="28"/>
          <w:cs/>
          <w:lang w:eastAsia="en-US"/>
        </w:rPr>
        <w:t>บทคัดย่อ</w:t>
      </w:r>
      <w:r w:rsidR="003A3F00" w:rsidRPr="003B4433">
        <w:rPr>
          <w:rFonts w:ascii="Angsana New" w:eastAsia="Calibri" w:hAnsi="Angsana New"/>
          <w:sz w:val="28"/>
          <w:lang w:eastAsia="en-US"/>
        </w:rPr>
        <w:t xml:space="preserve">, </w:t>
      </w:r>
      <w:r w:rsidRPr="003B4433">
        <w:rPr>
          <w:rFonts w:ascii="Angsana New" w:eastAsia="Calibri" w:hAnsi="Angsana New"/>
          <w:sz w:val="28"/>
          <w:lang w:eastAsia="en-US"/>
        </w:rPr>
        <w:t>Presentation</w:t>
      </w:r>
      <w:r w:rsidR="005C3302" w:rsidRPr="003B4433">
        <w:rPr>
          <w:rFonts w:ascii="Angsana New" w:eastAsia="Calibri" w:hAnsi="Angsana New"/>
          <w:sz w:val="28"/>
          <w:lang w:eastAsia="en-US"/>
        </w:rPr>
        <w:t xml:space="preserve"> Slide </w:t>
      </w:r>
      <w:r w:rsidR="005C3302" w:rsidRPr="003B4433">
        <w:rPr>
          <w:rFonts w:ascii="Angsana New" w:eastAsia="Calibri" w:hAnsi="Angsana New" w:hint="cs"/>
          <w:sz w:val="28"/>
          <w:cs/>
          <w:lang w:eastAsia="en-US"/>
        </w:rPr>
        <w:t>เป็นไปตามรูปแบบที่กำหนดไว้</w:t>
      </w:r>
      <w:r w:rsidR="007F60B4" w:rsidRPr="003B4433">
        <w:rPr>
          <w:rFonts w:ascii="Angsana New" w:eastAsia="Times New Roman" w:hAnsi="Angsana New"/>
          <w:sz w:val="28"/>
          <w:cs/>
          <w:lang w:eastAsia="en-US"/>
        </w:rPr>
        <w:tab/>
      </w:r>
    </w:p>
    <w:p w:rsidR="00230360" w:rsidRPr="003B4433" w:rsidRDefault="003A3F00" w:rsidP="003B4433">
      <w:pPr>
        <w:pStyle w:val="ae"/>
        <w:numPr>
          <w:ilvl w:val="0"/>
          <w:numId w:val="23"/>
        </w:numPr>
        <w:tabs>
          <w:tab w:val="left" w:pos="-1843"/>
          <w:tab w:val="left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jc w:val="both"/>
        <w:rPr>
          <w:rFonts w:ascii="Angsana New" w:eastAsia="Times New Roman" w:hAnsi="Angsana New"/>
          <w:sz w:val="28"/>
          <w:lang w:eastAsia="en-US"/>
        </w:rPr>
      </w:pPr>
      <w:r w:rsidRPr="003B4433">
        <w:rPr>
          <w:rFonts w:ascii="Angsana New" w:eastAsia="Calibri" w:hAnsi="Angsana New" w:hint="cs"/>
          <w:sz w:val="28"/>
          <w:cs/>
          <w:lang w:eastAsia="en-US"/>
        </w:rPr>
        <w:t>ผลงานการนำเสนอจะได้รับการเผยแพร่ในเว็บไซต์ของมูลนิธิฯ</w:t>
      </w:r>
    </w:p>
    <w:p w:rsidR="007F60B4" w:rsidRPr="003A3F00" w:rsidRDefault="00230360" w:rsidP="00230360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Angsana New" w:eastAsia="Times New Roman" w:hAnsi="Angsana New" w:cs="AngsanaUPC"/>
          <w:color w:val="FF0000"/>
          <w:sz w:val="28"/>
          <w:u w:val="single"/>
          <w:lang w:eastAsia="en-US"/>
        </w:rPr>
      </w:pPr>
      <w:r w:rsidRPr="003A3F00">
        <w:rPr>
          <w:rFonts w:ascii="Angsana New" w:eastAsia="Times New Roman" w:hAnsi="Angsana New" w:hint="cs"/>
          <w:color w:val="FF0000"/>
          <w:sz w:val="28"/>
          <w:cs/>
          <w:lang w:eastAsia="en-US"/>
        </w:rPr>
        <w:tab/>
      </w:r>
      <w:r w:rsidRPr="003A3F00">
        <w:rPr>
          <w:rFonts w:ascii="Angsana New" w:eastAsia="Times New Roman" w:hAnsi="Angsana New" w:hint="cs"/>
          <w:color w:val="FF0000"/>
          <w:sz w:val="28"/>
          <w:cs/>
          <w:lang w:eastAsia="en-US"/>
        </w:rPr>
        <w:tab/>
      </w:r>
      <w:r w:rsidR="007F60B4" w:rsidRPr="003A3F00">
        <w:rPr>
          <w:rFonts w:ascii="Angsana New" w:eastAsia="Times New Roman" w:hAnsi="Angsana New" w:cs="AngsanaUPC"/>
          <w:color w:val="FF0000"/>
          <w:sz w:val="28"/>
          <w:u w:val="single"/>
          <w:cs/>
          <w:lang w:eastAsia="en-US"/>
        </w:rPr>
        <w:t>คุณลักษณะของผู้สมัคร</w:t>
      </w:r>
      <w:r w:rsidR="007F60B4" w:rsidRPr="003A3F00">
        <w:rPr>
          <w:rFonts w:ascii="Angsana New" w:eastAsia="Times New Roman" w:hAnsi="Angsana New" w:cs="AngsanaUPC"/>
          <w:color w:val="FF0000"/>
          <w:sz w:val="28"/>
          <w:u w:val="single"/>
          <w:lang w:eastAsia="en-US"/>
        </w:rPr>
        <w:t xml:space="preserve"> </w:t>
      </w:r>
      <w:r w:rsidR="007F60B4" w:rsidRPr="003A3F00">
        <w:rPr>
          <w:rFonts w:ascii="Angsana New" w:eastAsia="Times New Roman" w:hAnsi="Angsana New" w:cs="AngsanaUPC"/>
          <w:color w:val="FF0000"/>
          <w:sz w:val="28"/>
          <w:u w:val="single"/>
          <w:cs/>
          <w:lang w:eastAsia="en-US"/>
        </w:rPr>
        <w:t>บทคัดย่อ</w:t>
      </w:r>
    </w:p>
    <w:p w:rsidR="007F60B4" w:rsidRPr="00E359E3" w:rsidRDefault="007F60B4" w:rsidP="005E325D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line="270" w:lineRule="atLeast"/>
        <w:ind w:left="2552" w:hanging="1843"/>
        <w:jc w:val="both"/>
        <w:rPr>
          <w:rFonts w:ascii="Angsana New" w:eastAsia="Times New Roman" w:hAnsi="Angsana New" w:cs="AngsanaUPC"/>
          <w:sz w:val="28"/>
          <w:lang w:eastAsia="en-US"/>
        </w:rPr>
      </w:pPr>
      <w:r w:rsidRPr="00E359E3">
        <w:rPr>
          <w:rFonts w:ascii="Angsana New" w:eastAsia="Times New Roman" w:hAnsi="Angsana New" w:cs="AngsanaUPC"/>
          <w:b/>
          <w:bCs/>
          <w:color w:val="000000"/>
          <w:sz w:val="28"/>
          <w:cs/>
          <w:lang w:eastAsia="en-US"/>
        </w:rPr>
        <w:t>ผู้สมัคร</w:t>
      </w:r>
      <w:r w:rsidRPr="00E359E3">
        <w:rPr>
          <w:rFonts w:ascii="Angsana New" w:eastAsia="Times New Roman" w:hAnsi="Angsana New" w:cs="AngsanaUPC"/>
          <w:b/>
          <w:bCs/>
          <w:color w:val="000000"/>
          <w:sz w:val="28"/>
          <w:lang w:eastAsia="en-US"/>
        </w:rPr>
        <w:tab/>
        <w:t>:</w:t>
      </w:r>
      <w:r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>
        <w:rPr>
          <w:rFonts w:ascii="Angsana New" w:eastAsia="Times New Roman" w:hAnsi="Angsana New" w:cs="AngsanaUPC" w:hint="cs"/>
          <w:sz w:val="28"/>
          <w:cs/>
          <w:lang w:eastAsia="en-US"/>
        </w:rPr>
        <w:tab/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จะต้องสมัครในนามองค์กร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โดยมีผู้เขียนบทความมากกว่า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1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ท่านได้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="00230360">
        <w:rPr>
          <w:rFonts w:ascii="Angsana New" w:eastAsia="Times New Roman" w:hAnsi="Angsana New" w:cs="AngsanaUPC"/>
          <w:sz w:val="28"/>
          <w:cs/>
          <w:lang w:eastAsia="en-US"/>
        </w:rPr>
        <w:t>หรือหา</w:t>
      </w:r>
      <w:r w:rsidR="00230360">
        <w:rPr>
          <w:rFonts w:ascii="Angsana New" w:eastAsia="Times New Roman" w:hAnsi="Angsana New" w:cs="AngsanaUPC" w:hint="cs"/>
          <w:sz w:val="28"/>
          <w:cs/>
          <w:lang w:eastAsia="en-US"/>
        </w:rPr>
        <w:t>ก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สมัครในนาม</w:t>
      </w:r>
      <w:r w:rsidR="00230360">
        <w:rPr>
          <w:rFonts w:ascii="Angsana New" w:eastAsia="Times New Roman" w:hAnsi="Angsana New" w:cs="AngsanaUPC" w:hint="cs"/>
          <w:sz w:val="28"/>
          <w:cs/>
          <w:lang w:eastAsia="en-US"/>
        </w:rPr>
        <w:t xml:space="preserve"> </w:t>
      </w:r>
      <w:r w:rsidR="00230360">
        <w:rPr>
          <w:rFonts w:ascii="Angsana New" w:eastAsia="Times New Roman" w:hAnsi="Angsana New" w:cs="AngsanaUPC" w:hint="cs"/>
          <w:sz w:val="28"/>
          <w:cs/>
          <w:lang w:eastAsia="en-US"/>
        </w:rPr>
        <w:br/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บุคคล</w:t>
      </w:r>
      <w:r w:rsidR="005E325D">
        <w:rPr>
          <w:rFonts w:ascii="Angsana New" w:eastAsia="Times New Roman" w:hAnsi="Angsana New" w:cs="AngsanaUPC" w:hint="cs"/>
          <w:sz w:val="28"/>
          <w:cs/>
          <w:lang w:eastAsia="en-US"/>
        </w:rPr>
        <w:t xml:space="preserve"> 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จะต้องระบุชื่อองค์กรที่เขียนบทความนั้นได้</w:t>
      </w:r>
      <w:r w:rsidRPr="00E359E3">
        <w:rPr>
          <w:rFonts w:ascii="Angsana New" w:eastAsia="Times New Roman" w:hAnsi="Angsana New" w:cs="AngsanaUPC"/>
          <w:sz w:val="28"/>
          <w:lang w:eastAsia="en-US"/>
        </w:rPr>
        <w:t xml:space="preserve"> </w:t>
      </w:r>
    </w:p>
    <w:p w:rsidR="007F60B4" w:rsidRDefault="00230360" w:rsidP="00230360">
      <w:pPr>
        <w:tabs>
          <w:tab w:val="left" w:pos="-5103"/>
          <w:tab w:val="left" w:pos="709"/>
          <w:tab w:val="left" w:pos="1080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hanging="1425"/>
        <w:jc w:val="both"/>
        <w:rPr>
          <w:rFonts w:ascii="Angsana New" w:eastAsia="Times New Roman" w:hAnsi="Angsana New" w:cs="AngsanaUPC"/>
          <w:sz w:val="28"/>
          <w:lang w:eastAsia="en-US"/>
        </w:rPr>
      </w:pPr>
      <w:r>
        <w:rPr>
          <w:rFonts w:ascii="Angsana New" w:eastAsia="Times New Roman" w:hAnsi="Angsana New" w:cs="AngsanaUPC" w:hint="cs"/>
          <w:b/>
          <w:bCs/>
          <w:sz w:val="28"/>
          <w:cs/>
          <w:lang w:eastAsia="en-US"/>
        </w:rPr>
        <w:tab/>
      </w:r>
      <w:r>
        <w:rPr>
          <w:rFonts w:ascii="Angsana New" w:eastAsia="Times New Roman" w:hAnsi="Angsana New" w:cs="AngsanaUPC" w:hint="cs"/>
          <w:b/>
          <w:bCs/>
          <w:sz w:val="28"/>
          <w:cs/>
          <w:lang w:eastAsia="en-US"/>
        </w:rPr>
        <w:tab/>
      </w:r>
      <w:r w:rsidR="007F60B4" w:rsidRPr="00E359E3">
        <w:rPr>
          <w:rFonts w:ascii="Angsana New" w:eastAsia="Times New Roman" w:hAnsi="Angsana New" w:cs="AngsanaUPC"/>
          <w:b/>
          <w:bCs/>
          <w:sz w:val="28"/>
          <w:cs/>
          <w:lang w:eastAsia="en-US"/>
        </w:rPr>
        <w:t>บทคัดย่อ</w:t>
      </w:r>
      <w:r w:rsidR="007F60B4" w:rsidRPr="00E359E3">
        <w:rPr>
          <w:rFonts w:ascii="Angsana New" w:eastAsia="Times New Roman" w:hAnsi="Angsana New" w:cs="AngsanaUPC"/>
          <w:b/>
          <w:bCs/>
          <w:sz w:val="28"/>
          <w:lang w:eastAsia="en-US"/>
        </w:rPr>
        <w:t xml:space="preserve"> </w:t>
      </w:r>
      <w:r w:rsidR="007F60B4">
        <w:rPr>
          <w:rFonts w:ascii="Angsana New" w:eastAsia="Times New Roman" w:hAnsi="Angsana New" w:cs="AngsanaUPC"/>
          <w:b/>
          <w:bCs/>
          <w:sz w:val="28"/>
          <w:lang w:eastAsia="en-US"/>
        </w:rPr>
        <w:tab/>
      </w:r>
      <w:r w:rsidR="007F60B4" w:rsidRPr="00E359E3">
        <w:rPr>
          <w:rFonts w:ascii="Angsana New" w:eastAsia="Times New Roman" w:hAnsi="Angsana New" w:cs="AngsanaUPC"/>
          <w:b/>
          <w:bCs/>
          <w:sz w:val="28"/>
          <w:lang w:eastAsia="en-US"/>
        </w:rPr>
        <w:t>:</w:t>
      </w:r>
      <w:r w:rsidR="007F60B4">
        <w:rPr>
          <w:rFonts w:ascii="Angsana New" w:eastAsia="Times New Roman" w:hAnsi="Angsana New" w:cs="AngsanaUPC"/>
          <w:sz w:val="28"/>
          <w:lang w:eastAsia="en-US"/>
        </w:rPr>
        <w:tab/>
      </w:r>
      <w:r w:rsidR="007F60B4" w:rsidRPr="00E359E3">
        <w:rPr>
          <w:rFonts w:ascii="Angsana New" w:eastAsia="Times New Roman" w:hAnsi="Angsana New" w:cs="AngsanaUPC"/>
          <w:sz w:val="28"/>
          <w:cs/>
          <w:lang w:eastAsia="en-US"/>
        </w:rPr>
        <w:t>จำนวนไม่เกิน</w:t>
      </w:r>
      <w:r w:rsidR="007F60B4" w:rsidRPr="00E359E3">
        <w:rPr>
          <w:rFonts w:ascii="Angsana New" w:eastAsia="Times New Roman" w:hAnsi="Angsana New" w:cs="AngsanaUPC"/>
          <w:sz w:val="28"/>
          <w:lang w:eastAsia="en-US"/>
        </w:rPr>
        <w:t xml:space="preserve"> 3 </w:t>
      </w:r>
      <w:r w:rsidR="007F60B4" w:rsidRPr="00E359E3">
        <w:rPr>
          <w:rFonts w:ascii="Angsana New" w:eastAsia="Times New Roman" w:hAnsi="Angsana New" w:cs="AngsanaUPC"/>
          <w:sz w:val="28"/>
          <w:cs/>
          <w:lang w:eastAsia="en-US"/>
        </w:rPr>
        <w:t>หน้า</w:t>
      </w:r>
      <w:r w:rsidR="007F60B4" w:rsidRPr="00E359E3">
        <w:rPr>
          <w:rFonts w:ascii="Angsana New" w:eastAsia="Times New Roman" w:hAnsi="Angsana New" w:cs="AngsanaUPC"/>
          <w:sz w:val="28"/>
          <w:lang w:eastAsia="en-US"/>
        </w:rPr>
        <w:t xml:space="preserve"> (</w:t>
      </w:r>
      <w:r w:rsidR="007F60B4">
        <w:rPr>
          <w:rFonts w:ascii="Angsana New" w:eastAsia="Times New Roman" w:hAnsi="Angsana New" w:cs="AngsanaUPC" w:hint="cs"/>
          <w:sz w:val="28"/>
          <w:cs/>
          <w:lang w:eastAsia="en-US"/>
        </w:rPr>
        <w:t xml:space="preserve">ใบสมัคร </w:t>
      </w:r>
      <w:r w:rsidR="007F60B4">
        <w:rPr>
          <w:rFonts w:ascii="Angsana New" w:eastAsia="Times New Roman" w:hAnsi="Angsana New" w:cs="AngsanaUPC"/>
          <w:sz w:val="28"/>
          <w:lang w:eastAsia="en-US"/>
        </w:rPr>
        <w:t xml:space="preserve">1 </w:t>
      </w:r>
      <w:r w:rsidR="007F60B4">
        <w:rPr>
          <w:rFonts w:ascii="Angsana New" w:eastAsia="Times New Roman" w:hAnsi="Angsana New" w:cs="AngsanaUPC" w:hint="cs"/>
          <w:sz w:val="28"/>
          <w:cs/>
          <w:lang w:eastAsia="en-US"/>
        </w:rPr>
        <w:t>หน้า และ</w:t>
      </w:r>
      <w:r w:rsidR="007F60B4" w:rsidRPr="00382F13">
        <w:rPr>
          <w:sz w:val="28"/>
          <w:cs/>
        </w:rPr>
        <w:t>เนื้อหาโดยย่อ</w:t>
      </w:r>
      <w:r w:rsidR="007F60B4" w:rsidRPr="00382F13">
        <w:rPr>
          <w:sz w:val="28"/>
        </w:rPr>
        <w:t>/</w:t>
      </w:r>
      <w:r w:rsidR="007F60B4" w:rsidRPr="00382F13">
        <w:rPr>
          <w:sz w:val="28"/>
          <w:cs/>
        </w:rPr>
        <w:t>บทสรุปผู้บริหา</w:t>
      </w:r>
      <w:r w:rsidR="007F60B4">
        <w:rPr>
          <w:rFonts w:hint="cs"/>
          <w:sz w:val="28"/>
          <w:cs/>
        </w:rPr>
        <w:t>ร</w:t>
      </w:r>
      <w:r w:rsidR="007F60B4">
        <w:rPr>
          <w:rFonts w:ascii="Angsana New" w:eastAsia="Times New Roman" w:hAnsi="Angsana New" w:cs="AngsanaUPC"/>
          <w:sz w:val="28"/>
          <w:lang w:eastAsia="en-US"/>
        </w:rPr>
        <w:t xml:space="preserve"> 2 </w:t>
      </w:r>
      <w:r w:rsidR="007F60B4">
        <w:rPr>
          <w:rFonts w:ascii="Angsana New" w:eastAsia="Times New Roman" w:hAnsi="Angsana New" w:cs="AngsanaUPC" w:hint="cs"/>
          <w:sz w:val="28"/>
          <w:cs/>
          <w:lang w:eastAsia="en-US"/>
        </w:rPr>
        <w:t>หน้า</w:t>
      </w:r>
      <w:r w:rsidR="007F60B4" w:rsidRPr="00E359E3">
        <w:rPr>
          <w:rFonts w:ascii="Angsana New" w:eastAsia="Times New Roman" w:hAnsi="Angsana New" w:cs="AngsanaUPC"/>
          <w:sz w:val="28"/>
          <w:lang w:eastAsia="en-US"/>
        </w:rPr>
        <w:t>)</w:t>
      </w:r>
    </w:p>
    <w:p w:rsidR="007F60B4" w:rsidRPr="00E359E3" w:rsidRDefault="007F60B4" w:rsidP="00230360">
      <w:pPr>
        <w:tabs>
          <w:tab w:val="left" w:pos="-5103"/>
          <w:tab w:val="left" w:pos="709"/>
          <w:tab w:val="left" w:pos="1080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hanging="1425"/>
        <w:jc w:val="both"/>
        <w:rPr>
          <w:rFonts w:ascii="Angsana New" w:eastAsia="Times New Roman" w:hAnsi="Angsana New" w:cs="AngsanaUPC"/>
          <w:sz w:val="28"/>
          <w:cs/>
          <w:lang w:eastAsia="en-US"/>
        </w:rPr>
      </w:pPr>
      <w:r>
        <w:rPr>
          <w:rFonts w:ascii="Angsana New" w:eastAsia="Times New Roman" w:hAnsi="Angsana New" w:cs="AngsanaUPC" w:hint="cs"/>
          <w:b/>
          <w:bCs/>
          <w:sz w:val="28"/>
          <w:cs/>
          <w:lang w:eastAsia="en-US"/>
        </w:rPr>
        <w:tab/>
      </w:r>
      <w:r w:rsidR="00230360">
        <w:rPr>
          <w:rFonts w:ascii="Angsana New" w:eastAsia="Times New Roman" w:hAnsi="Angsana New" w:cs="AngsanaUPC"/>
          <w:b/>
          <w:bCs/>
          <w:sz w:val="28"/>
          <w:lang w:eastAsia="en-US"/>
        </w:rPr>
        <w:tab/>
      </w:r>
      <w:r w:rsidRPr="007F60B4">
        <w:rPr>
          <w:rFonts w:ascii="Angsana New" w:eastAsia="Times New Roman" w:hAnsi="Angsana New" w:cs="AngsanaUPC"/>
          <w:b/>
          <w:bCs/>
          <w:sz w:val="28"/>
          <w:lang w:eastAsia="en-US"/>
        </w:rPr>
        <w:t>Presentation</w:t>
      </w:r>
      <w:r w:rsidRPr="007F60B4">
        <w:rPr>
          <w:rFonts w:ascii="Angsana New" w:eastAsia="Times New Roman" w:hAnsi="Angsana New" w:cs="AngsanaUPC"/>
          <w:b/>
          <w:bCs/>
          <w:sz w:val="28"/>
          <w:lang w:eastAsia="en-US"/>
        </w:rPr>
        <w:tab/>
        <w:t>:</w:t>
      </w:r>
      <w:r>
        <w:rPr>
          <w:rFonts w:ascii="Angsana New" w:eastAsia="Times New Roman" w:hAnsi="Angsana New" w:cs="AngsanaUPC"/>
          <w:sz w:val="28"/>
          <w:lang w:eastAsia="en-US"/>
        </w:rPr>
        <w:tab/>
      </w:r>
      <w:r>
        <w:rPr>
          <w:rFonts w:ascii="Angsana New" w:eastAsia="Times New Roman" w:hAnsi="Angsana New" w:cs="AngsanaUPC" w:hint="cs"/>
          <w:sz w:val="28"/>
          <w:cs/>
          <w:lang w:eastAsia="en-US"/>
        </w:rPr>
        <w:t xml:space="preserve">จัดทำเป็น </w:t>
      </w:r>
      <w:r>
        <w:rPr>
          <w:rFonts w:ascii="Angsana New" w:eastAsia="Times New Roman" w:hAnsi="Angsana New" w:cs="AngsanaUPC"/>
          <w:sz w:val="28"/>
          <w:lang w:eastAsia="en-US"/>
        </w:rPr>
        <w:t xml:space="preserve">Presentation </w:t>
      </w:r>
      <w:r w:rsidR="005C3302">
        <w:rPr>
          <w:rFonts w:ascii="Angsana New" w:eastAsia="Times New Roman" w:hAnsi="Angsana New" w:cs="AngsanaUPC"/>
          <w:sz w:val="28"/>
          <w:lang w:eastAsia="en-US"/>
        </w:rPr>
        <w:t>Slide</w:t>
      </w:r>
      <w:r w:rsidR="005C3302">
        <w:rPr>
          <w:rFonts w:ascii="Angsana New" w:eastAsia="Times New Roman" w:hAnsi="Angsana New" w:cs="AngsanaUPC" w:hint="cs"/>
          <w:sz w:val="28"/>
          <w:cs/>
          <w:lang w:eastAsia="en-US"/>
        </w:rPr>
        <w:t xml:space="preserve"> </w:t>
      </w:r>
      <w:r w:rsidR="005C3302">
        <w:rPr>
          <w:rFonts w:ascii="Angsana New" w:eastAsia="Calibri" w:hAnsi="Angsana New" w:hint="cs"/>
          <w:sz w:val="28"/>
          <w:cs/>
          <w:lang w:eastAsia="en-US"/>
        </w:rPr>
        <w:t>เป็นไปตามรูปแบบที่กำหนดไว้</w:t>
      </w:r>
    </w:p>
    <w:p w:rsidR="007F60B4" w:rsidRPr="003A3F00" w:rsidRDefault="005E325D" w:rsidP="005E325D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jc w:val="both"/>
        <w:rPr>
          <w:rFonts w:ascii="Angsana New" w:eastAsia="Times New Roman" w:hAnsi="Angsana New" w:cs="AngsanaUPC"/>
          <w:color w:val="FF0000"/>
          <w:sz w:val="28"/>
          <w:u w:val="single"/>
          <w:lang w:eastAsia="en-US"/>
        </w:rPr>
      </w:pPr>
      <w:r w:rsidRPr="003A3F00">
        <w:rPr>
          <w:rFonts w:ascii="Angsana New" w:eastAsia="Times New Roman" w:hAnsi="Angsana New" w:cs="AngsanaUPC"/>
          <w:color w:val="FF0000"/>
          <w:sz w:val="28"/>
          <w:lang w:eastAsia="en-US"/>
        </w:rPr>
        <w:tab/>
      </w:r>
      <w:r w:rsidR="007F60B4" w:rsidRPr="003A3F00">
        <w:rPr>
          <w:rFonts w:ascii="Angsana New" w:eastAsia="Times New Roman" w:hAnsi="Angsana New" w:cs="AngsanaUPC"/>
          <w:color w:val="FF0000"/>
          <w:sz w:val="28"/>
          <w:u w:val="single"/>
          <w:cs/>
          <w:lang w:eastAsia="en-US"/>
        </w:rPr>
        <w:t>สิทธิพิเศษของผู้นำเสนอบทความ</w:t>
      </w:r>
      <w:r w:rsidR="007F60B4" w:rsidRPr="003A3F00">
        <w:rPr>
          <w:rFonts w:ascii="Angsana New" w:eastAsia="Times New Roman" w:hAnsi="Angsana New" w:cs="AngsanaUPC"/>
          <w:color w:val="FF0000"/>
          <w:sz w:val="28"/>
          <w:u w:val="single"/>
          <w:lang w:eastAsia="en-US"/>
        </w:rPr>
        <w:t xml:space="preserve"> :</w:t>
      </w:r>
    </w:p>
    <w:p w:rsidR="005E325D" w:rsidRDefault="007F60B4" w:rsidP="005E325D">
      <w:pPr>
        <w:numPr>
          <w:ilvl w:val="0"/>
          <w:numId w:val="14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/>
        <w:rPr>
          <w:rFonts w:ascii="Angsana New" w:eastAsia="Times New Roman" w:hAnsi="Angsana New" w:cs="AngsanaUPC"/>
          <w:sz w:val="28"/>
          <w:lang w:eastAsia="en-US"/>
        </w:rPr>
      </w:pPr>
      <w:r w:rsidRPr="005E325D">
        <w:rPr>
          <w:rFonts w:ascii="Angsana New" w:eastAsia="Times New Roman" w:hAnsi="Angsana New" w:cs="AngsanaUPC"/>
          <w:sz w:val="28"/>
          <w:cs/>
          <w:lang w:eastAsia="en-US"/>
        </w:rPr>
        <w:t>สามารถเข้าร่วมงานการประชุม</w:t>
      </w:r>
      <w:r w:rsidRPr="005E325D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5E325D">
        <w:rPr>
          <w:rFonts w:ascii="Angsana New" w:eastAsia="Times New Roman" w:hAnsi="Angsana New" w:cs="AngsanaUPC"/>
          <w:sz w:val="28"/>
          <w:cs/>
          <w:lang w:eastAsia="en-US"/>
        </w:rPr>
        <w:t>พร้อมผู้ติดตามได้อีก</w:t>
      </w:r>
      <w:r w:rsidRPr="005E325D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="004A0898" w:rsidRPr="005E325D">
        <w:rPr>
          <w:rFonts w:ascii="Angsana New" w:eastAsia="Times New Roman" w:hAnsi="Angsana New" w:cs="AngsanaUPC"/>
          <w:sz w:val="28"/>
          <w:lang w:eastAsia="en-US"/>
        </w:rPr>
        <w:t>1</w:t>
      </w:r>
      <w:r w:rsidRPr="005E325D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5E325D">
        <w:rPr>
          <w:rFonts w:ascii="Angsana New" w:eastAsia="Times New Roman" w:hAnsi="Angsana New" w:cs="AngsanaUPC"/>
          <w:sz w:val="28"/>
          <w:cs/>
          <w:lang w:eastAsia="en-US"/>
        </w:rPr>
        <w:t>ท่าน</w:t>
      </w:r>
      <w:r w:rsidRPr="005E325D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5E325D">
        <w:rPr>
          <w:rFonts w:ascii="Angsana New" w:eastAsia="Times New Roman" w:hAnsi="Angsana New" w:cs="AngsanaUPC"/>
          <w:sz w:val="28"/>
          <w:cs/>
          <w:lang w:eastAsia="en-US"/>
        </w:rPr>
        <w:t>โดยไม่เสียค่าใช้จ่ายตลอด</w:t>
      </w:r>
      <w:r w:rsidR="005E325D" w:rsidRPr="005E325D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5E325D">
        <w:rPr>
          <w:rFonts w:ascii="Angsana New" w:eastAsia="Times New Roman" w:hAnsi="Angsana New" w:cs="AngsanaUPC"/>
          <w:sz w:val="28"/>
          <w:lang w:eastAsia="en-US"/>
        </w:rPr>
        <w:t>2</w:t>
      </w:r>
      <w:r w:rsidRPr="005E325D">
        <w:rPr>
          <w:rFonts w:ascii="Angsana New" w:eastAsia="Times New Roman" w:hAnsi="Angsana New" w:cs="AngsanaUPC" w:hint="cs"/>
          <w:sz w:val="28"/>
          <w:cs/>
          <w:lang w:eastAsia="en-US"/>
        </w:rPr>
        <w:t xml:space="preserve"> </w:t>
      </w:r>
      <w:r w:rsidRPr="005E325D">
        <w:rPr>
          <w:rFonts w:ascii="Angsana New" w:eastAsia="Times New Roman" w:hAnsi="Angsana New" w:cs="AngsanaUPC"/>
          <w:sz w:val="28"/>
          <w:cs/>
          <w:lang w:eastAsia="en-US"/>
        </w:rPr>
        <w:t>วัน</w:t>
      </w:r>
      <w:r w:rsidR="005E325D">
        <w:rPr>
          <w:rFonts w:ascii="Angsana New" w:eastAsia="Times New Roman" w:hAnsi="Angsana New" w:cs="AngsanaUPC"/>
          <w:sz w:val="28"/>
          <w:lang w:eastAsia="en-US"/>
        </w:rPr>
        <w:tab/>
      </w:r>
      <w:r w:rsidR="005E325D">
        <w:rPr>
          <w:rFonts w:ascii="Angsana New" w:eastAsia="Times New Roman" w:hAnsi="Angsana New" w:cs="AngsanaUPC"/>
          <w:sz w:val="28"/>
          <w:lang w:eastAsia="en-US"/>
        </w:rPr>
        <w:tab/>
      </w:r>
    </w:p>
    <w:p w:rsidR="007F60B4" w:rsidRPr="005E325D" w:rsidRDefault="007F60B4" w:rsidP="005E325D">
      <w:pPr>
        <w:numPr>
          <w:ilvl w:val="0"/>
          <w:numId w:val="14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/>
        <w:rPr>
          <w:rFonts w:ascii="Angsana New" w:eastAsia="Times New Roman" w:hAnsi="Angsana New" w:cs="AngsanaUPC"/>
          <w:sz w:val="28"/>
          <w:cs/>
          <w:lang w:eastAsia="en-US"/>
        </w:rPr>
      </w:pPr>
      <w:r w:rsidRPr="005E325D">
        <w:rPr>
          <w:rFonts w:ascii="Angsana New" w:eastAsia="Times New Roman" w:hAnsi="Angsana New" w:cs="AngsanaUPC" w:hint="cs"/>
          <w:sz w:val="28"/>
          <w:cs/>
          <w:lang w:eastAsia="en-US"/>
        </w:rPr>
        <w:t>ผู้นำเสนอ</w:t>
      </w:r>
      <w:r w:rsidRPr="005E325D">
        <w:rPr>
          <w:rFonts w:ascii="Angsana New" w:eastAsia="Times New Roman" w:hAnsi="Angsana New" w:cs="AngsanaUPC"/>
          <w:sz w:val="28"/>
          <w:cs/>
          <w:lang w:eastAsia="en-US"/>
        </w:rPr>
        <w:t>สามารถเข้าร่วมงานในการจัดงานปีถัดไป</w:t>
      </w:r>
      <w:r w:rsidRPr="005E325D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5E325D">
        <w:rPr>
          <w:rFonts w:ascii="Angsana New" w:eastAsia="Times New Roman" w:hAnsi="Angsana New" w:cs="AngsanaUPC"/>
          <w:sz w:val="28"/>
          <w:cs/>
          <w:lang w:eastAsia="en-US"/>
        </w:rPr>
        <w:t>โดยไม่เสียค่าใช้จ่าย</w:t>
      </w:r>
      <w:r w:rsidRPr="005E325D">
        <w:rPr>
          <w:rFonts w:ascii="Angsana New" w:eastAsia="Times New Roman" w:hAnsi="Angsana New" w:cs="AngsanaUPC"/>
          <w:sz w:val="28"/>
          <w:lang w:eastAsia="en-US"/>
        </w:rPr>
        <w:t xml:space="preserve"> </w:t>
      </w:r>
      <w:r w:rsidRPr="005E325D">
        <w:rPr>
          <w:rFonts w:ascii="Angsana New" w:eastAsia="Times New Roman" w:hAnsi="Angsana New" w:cs="AngsanaUPC" w:hint="cs"/>
          <w:sz w:val="28"/>
          <w:cs/>
          <w:lang w:eastAsia="en-US"/>
        </w:rPr>
        <w:t xml:space="preserve">จำนวน </w:t>
      </w:r>
      <w:r w:rsidRPr="005E325D">
        <w:rPr>
          <w:rFonts w:ascii="Angsana New" w:eastAsia="Times New Roman" w:hAnsi="Angsana New" w:cs="AngsanaUPC"/>
          <w:sz w:val="28"/>
          <w:lang w:eastAsia="en-US"/>
        </w:rPr>
        <w:t xml:space="preserve">1 </w:t>
      </w:r>
      <w:r w:rsidRPr="005E325D">
        <w:rPr>
          <w:rFonts w:ascii="Angsana New" w:eastAsia="Times New Roman" w:hAnsi="Angsana New" w:cs="AngsanaUPC" w:hint="cs"/>
          <w:sz w:val="28"/>
          <w:cs/>
          <w:lang w:eastAsia="en-US"/>
        </w:rPr>
        <w:t>คน</w:t>
      </w:r>
    </w:p>
    <w:p w:rsidR="007F60B4" w:rsidRPr="00F24C08" w:rsidRDefault="007F60B4" w:rsidP="005E325D">
      <w:p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hanging="360"/>
        <w:rPr>
          <w:rFonts w:ascii="Angsana New" w:eastAsia="Times New Roman" w:hAnsi="Angsana New" w:cs="AngsanaUPC"/>
          <w:sz w:val="28"/>
          <w:cs/>
          <w:lang w:eastAsia="en-US"/>
        </w:rPr>
      </w:pPr>
      <w:r w:rsidRPr="00E359E3">
        <w:rPr>
          <w:rFonts w:ascii="Angsana New" w:eastAsia="Times New Roman" w:hAnsi="Angsana New" w:cs="AngsanaUPC"/>
          <w:sz w:val="28"/>
          <w:lang w:eastAsia="en-US"/>
        </w:rPr>
        <w:t>3.</w:t>
      </w:r>
      <w:r w:rsidRPr="00E359E3">
        <w:rPr>
          <w:rFonts w:ascii="Angsana New" w:eastAsia="Times New Roman" w:hAnsi="Angsana New" w:cs="AngsanaUPC"/>
          <w:sz w:val="28"/>
          <w:lang w:eastAsia="en-US"/>
        </w:rPr>
        <w:tab/>
      </w:r>
      <w:r>
        <w:rPr>
          <w:rFonts w:ascii="Angsana New" w:eastAsia="Times New Roman" w:hAnsi="Angsana New" w:cs="AngsanaUPC" w:hint="cs"/>
          <w:sz w:val="28"/>
          <w:cs/>
          <w:lang w:eastAsia="en-US"/>
        </w:rPr>
        <w:t>ไ</w:t>
      </w:r>
      <w:r>
        <w:rPr>
          <w:rFonts w:ascii="Angsana New" w:eastAsia="Times New Roman" w:hAnsi="Angsana New" w:cs="AngsanaUPC"/>
          <w:sz w:val="28"/>
          <w:cs/>
          <w:lang w:eastAsia="en-US"/>
        </w:rPr>
        <w:t>ด้ร</w:t>
      </w:r>
      <w:r>
        <w:rPr>
          <w:rFonts w:ascii="Angsana New" w:eastAsia="Times New Roman" w:hAnsi="Angsana New" w:cs="AngsanaUPC" w:hint="cs"/>
          <w:sz w:val="28"/>
          <w:cs/>
          <w:lang w:eastAsia="en-US"/>
        </w:rPr>
        <w:t>ั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บ</w:t>
      </w:r>
      <w:r>
        <w:rPr>
          <w:rFonts w:ascii="Angsana New" w:eastAsia="Times New Roman" w:hAnsi="Angsana New" w:cs="AngsanaUPC" w:hint="cs"/>
          <w:sz w:val="28"/>
          <w:cs/>
          <w:lang w:eastAsia="en-US"/>
        </w:rPr>
        <w:t>โล่</w:t>
      </w:r>
      <w:r w:rsidRPr="00E359E3">
        <w:rPr>
          <w:rFonts w:ascii="Angsana New" w:eastAsia="Times New Roman" w:hAnsi="Angsana New" w:cs="AngsanaUPC"/>
          <w:sz w:val="28"/>
          <w:cs/>
          <w:lang w:eastAsia="en-US"/>
        </w:rPr>
        <w:t>รางวัล</w:t>
      </w:r>
      <w:r w:rsidR="004A0898">
        <w:rPr>
          <w:rFonts w:ascii="Angsana New" w:eastAsia="Times New Roman" w:hAnsi="Angsana New" w:cs="AngsanaUPC" w:hint="cs"/>
          <w:sz w:val="28"/>
          <w:cs/>
          <w:lang w:eastAsia="en-US"/>
        </w:rPr>
        <w:t>สำ</w:t>
      </w:r>
      <w:r>
        <w:rPr>
          <w:rFonts w:ascii="Angsana New" w:eastAsia="Times New Roman" w:hAnsi="Angsana New" w:cs="AngsanaUPC" w:hint="cs"/>
          <w:sz w:val="28"/>
          <w:cs/>
          <w:lang w:eastAsia="en-US"/>
        </w:rPr>
        <w:t>หรับองค์การผู้นำเสนอ และเกียรติบัตรสำหรับผู้นำเสนอทุกบทความ</w:t>
      </w:r>
      <w:r>
        <w:rPr>
          <w:rFonts w:ascii="Angsana New" w:eastAsia="Times New Roman" w:hAnsi="Angsana New" w:cs="AngsanaUPC"/>
          <w:sz w:val="28"/>
          <w:lang w:eastAsia="en-US"/>
        </w:rPr>
        <w:t xml:space="preserve"> </w:t>
      </w:r>
    </w:p>
    <w:p w:rsidR="004130BD" w:rsidRDefault="004130BD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Angsana New" w:hAnsi="Angsana New"/>
          <w:b/>
          <w:bCs/>
          <w:sz w:val="28"/>
        </w:rPr>
      </w:pPr>
    </w:p>
    <w:p w:rsidR="005E325D" w:rsidRPr="004130BD" w:rsidRDefault="00556F08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Angsana New" w:eastAsia="Times New Roman" w:hAnsi="Angsana New" w:cs="AngsanaUPC"/>
          <w:i/>
          <w:iCs/>
          <w:sz w:val="28"/>
          <w:lang w:eastAsia="en-US"/>
        </w:rPr>
      </w:pPr>
      <w:r>
        <w:rPr>
          <w:rFonts w:ascii="Angsana New" w:hAnsi="Angsana New" w:hint="cs"/>
          <w:b/>
          <w:bCs/>
          <w:sz w:val="28"/>
          <w:cs/>
        </w:rPr>
        <w:t>หมายเหตุ</w:t>
      </w:r>
      <w:r>
        <w:rPr>
          <w:rFonts w:ascii="Angsana New" w:hAnsi="Angsana New" w:hint="cs"/>
          <w:b/>
          <w:bCs/>
          <w:sz w:val="28"/>
          <w:cs/>
        </w:rPr>
        <w:tab/>
      </w:r>
      <w:r w:rsidR="005E325D" w:rsidRPr="004130BD">
        <w:rPr>
          <w:rFonts w:ascii="Angsana New" w:hAnsi="Angsana New" w:cs="AngsanaUPC"/>
          <w:i/>
          <w:iCs/>
          <w:sz w:val="28"/>
        </w:rPr>
        <w:t xml:space="preserve">1. </w:t>
      </w:r>
      <w:r w:rsidRPr="004130BD">
        <w:rPr>
          <w:rFonts w:ascii="Angsana New" w:hAnsi="Angsana New" w:cs="AngsanaUPC" w:hint="cs"/>
          <w:i/>
          <w:iCs/>
          <w:sz w:val="28"/>
          <w:cs/>
        </w:rPr>
        <w:t>กรณีบทความมีมากกว่าช่วงเวลาที่นำเสนอ มูลนิธิฯ ขอสงวนสิทธิ์ในการคัดเลือก</w:t>
      </w:r>
      <w:r w:rsidR="006671DC">
        <w:rPr>
          <w:rFonts w:ascii="Angsana New" w:hAnsi="Angsana New" w:cs="AngsanaUPC" w:hint="cs"/>
          <w:i/>
          <w:iCs/>
          <w:sz w:val="28"/>
          <w:cs/>
        </w:rPr>
        <w:t>บทความ</w:t>
      </w:r>
      <w:r w:rsidRPr="004130BD">
        <w:rPr>
          <w:rFonts w:ascii="Angsana New" w:hAnsi="Angsana New" w:cs="AngsanaUPC" w:hint="cs"/>
          <w:i/>
          <w:iCs/>
          <w:sz w:val="28"/>
          <w:cs/>
        </w:rPr>
        <w:t>เพื่อนำเสนอ</w:t>
      </w:r>
    </w:p>
    <w:p w:rsidR="005E325D" w:rsidRPr="004130BD" w:rsidRDefault="005E325D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Angsana New" w:eastAsia="Times New Roman" w:hAnsi="Angsana New" w:cs="AngsanaUPC"/>
          <w:i/>
          <w:iCs/>
          <w:sz w:val="28"/>
          <w:lang w:eastAsia="en-US"/>
        </w:rPr>
      </w:pPr>
      <w:r w:rsidRPr="004130BD">
        <w:rPr>
          <w:rFonts w:ascii="Angsana New" w:eastAsia="Times New Roman" w:hAnsi="Angsana New" w:cs="AngsanaUPC"/>
          <w:i/>
          <w:iCs/>
          <w:sz w:val="28"/>
          <w:lang w:eastAsia="en-US"/>
        </w:rPr>
        <w:tab/>
        <w:t>2.</w:t>
      </w:r>
      <w:r w:rsidR="00556F08" w:rsidRPr="004130BD">
        <w:rPr>
          <w:rFonts w:ascii="Angsana New" w:eastAsia="Times New Roman" w:hAnsi="Angsana New" w:cs="AngsanaUPC"/>
          <w:i/>
          <w:iCs/>
          <w:sz w:val="28"/>
          <w:cs/>
          <w:lang w:eastAsia="en-US"/>
        </w:rPr>
        <w:t>มูลนิธิฯ</w:t>
      </w:r>
      <w:r w:rsidR="00556F08" w:rsidRPr="004130BD">
        <w:rPr>
          <w:rFonts w:ascii="Angsana New" w:eastAsia="Times New Roman" w:hAnsi="Angsana New" w:cs="AngsanaUPC"/>
          <w:i/>
          <w:iCs/>
          <w:sz w:val="28"/>
          <w:lang w:eastAsia="en-US"/>
        </w:rPr>
        <w:t xml:space="preserve"> </w:t>
      </w:r>
      <w:r w:rsidR="00556F08" w:rsidRPr="004130BD">
        <w:rPr>
          <w:rFonts w:ascii="Angsana New" w:eastAsia="Times New Roman" w:hAnsi="Angsana New" w:cs="AngsanaUPC"/>
          <w:i/>
          <w:iCs/>
          <w:sz w:val="28"/>
          <w:cs/>
          <w:lang w:eastAsia="en-US"/>
        </w:rPr>
        <w:t>มี</w:t>
      </w:r>
      <w:r w:rsidR="00556F08" w:rsidRPr="004130BD">
        <w:rPr>
          <w:rFonts w:ascii="Angsana New" w:eastAsia="Times New Roman" w:hAnsi="Angsana New" w:cs="AngsanaUPC" w:hint="cs"/>
          <w:i/>
          <w:iCs/>
          <w:sz w:val="28"/>
          <w:cs/>
          <w:lang w:eastAsia="en-US"/>
        </w:rPr>
        <w:t>สิทธิ์นำบทความและเอกสารที่ใช้ในการนำเสนอในงาน</w:t>
      </w:r>
      <w:r w:rsidR="00556F08" w:rsidRPr="004130BD">
        <w:rPr>
          <w:rFonts w:ascii="Angsana New" w:eastAsia="Times New Roman" w:hAnsi="Angsana New" w:cs="AngsanaUPC"/>
          <w:i/>
          <w:iCs/>
          <w:sz w:val="28"/>
          <w:cs/>
          <w:lang w:eastAsia="en-US"/>
        </w:rPr>
        <w:t>ไปเผยแพร่เพื่อประโยชน์ต่อสาธารณ</w:t>
      </w:r>
      <w:r w:rsidR="00EB0251" w:rsidRPr="004130BD">
        <w:rPr>
          <w:rFonts w:ascii="Angsana New" w:eastAsia="Times New Roman" w:hAnsi="Angsana New" w:cs="AngsanaUPC" w:hint="cs"/>
          <w:i/>
          <w:iCs/>
          <w:sz w:val="28"/>
          <w:cs/>
          <w:lang w:eastAsia="en-US"/>
        </w:rPr>
        <w:t>ะ</w:t>
      </w:r>
      <w:r w:rsidRPr="004130BD">
        <w:rPr>
          <w:rFonts w:ascii="Angsana New" w:eastAsia="Times New Roman" w:hAnsi="Angsana New" w:cs="AngsanaUPC" w:hint="cs"/>
          <w:i/>
          <w:iCs/>
          <w:sz w:val="28"/>
          <w:cs/>
          <w:lang w:eastAsia="en-US"/>
        </w:rPr>
        <w:t xml:space="preserve"> </w:t>
      </w:r>
    </w:p>
    <w:p w:rsidR="00384770" w:rsidRPr="004130BD" w:rsidRDefault="005E325D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Angsana New" w:eastAsia="Times New Roman" w:hAnsi="Angsana New" w:cs="AngsanaUPC"/>
          <w:i/>
          <w:iCs/>
          <w:sz w:val="28"/>
          <w:lang w:eastAsia="en-US"/>
        </w:rPr>
      </w:pPr>
      <w:r w:rsidRPr="004130BD">
        <w:rPr>
          <w:rFonts w:ascii="Angsana New" w:eastAsia="Times New Roman" w:hAnsi="Angsana New" w:cs="AngsanaUPC" w:hint="cs"/>
          <w:i/>
          <w:iCs/>
          <w:sz w:val="28"/>
          <w:cs/>
          <w:lang w:eastAsia="en-US"/>
        </w:rPr>
        <w:tab/>
      </w:r>
      <w:r w:rsidRPr="004130BD">
        <w:rPr>
          <w:rFonts w:ascii="Angsana New" w:eastAsia="Times New Roman" w:hAnsi="Angsana New" w:cs="AngsanaUPC"/>
          <w:i/>
          <w:iCs/>
          <w:sz w:val="28"/>
          <w:lang w:eastAsia="en-US"/>
        </w:rPr>
        <w:t>3.</w:t>
      </w:r>
      <w:r w:rsidR="00384770" w:rsidRPr="004130BD">
        <w:rPr>
          <w:rFonts w:ascii="Angsana New" w:eastAsia="Times New Roman" w:hAnsi="Angsana New" w:cs="AngsanaUPC" w:hint="cs"/>
          <w:i/>
          <w:iCs/>
          <w:sz w:val="28"/>
          <w:cs/>
          <w:lang w:eastAsia="en-US"/>
        </w:rPr>
        <w:t xml:space="preserve">การจัดทำ </w:t>
      </w:r>
      <w:r w:rsidR="006671DC">
        <w:rPr>
          <w:rFonts w:ascii="Angsana New" w:eastAsia="Times New Roman" w:hAnsi="Angsana New" w:cs="AngsanaUPC"/>
          <w:i/>
          <w:iCs/>
          <w:sz w:val="28"/>
          <w:lang w:eastAsia="en-US"/>
        </w:rPr>
        <w:t>Slide</w:t>
      </w:r>
      <w:r w:rsidR="00384770" w:rsidRPr="004130BD">
        <w:rPr>
          <w:rFonts w:ascii="Angsana New" w:eastAsia="Times New Roman" w:hAnsi="Angsana New" w:cs="AngsanaUPC"/>
          <w:i/>
          <w:iCs/>
          <w:sz w:val="28"/>
          <w:lang w:eastAsia="en-US"/>
        </w:rPr>
        <w:t xml:space="preserve"> Presentation </w:t>
      </w:r>
      <w:r w:rsidR="00384770" w:rsidRPr="004130BD">
        <w:rPr>
          <w:rFonts w:ascii="Angsana New" w:eastAsia="Times New Roman" w:hAnsi="Angsana New" w:cs="AngsanaUPC" w:hint="cs"/>
          <w:i/>
          <w:iCs/>
          <w:sz w:val="28"/>
          <w:cs/>
          <w:lang w:eastAsia="en-US"/>
        </w:rPr>
        <w:t>เนื้อหาจะต้องสอดคล้องและตรงกันกับรายละเอียดของบทความ</w:t>
      </w:r>
    </w:p>
    <w:p w:rsidR="00357AB8" w:rsidRDefault="00357AB8" w:rsidP="008C03BC">
      <w:pPr>
        <w:pStyle w:val="Default"/>
        <w:ind w:right="20"/>
        <w:rPr>
          <w:b/>
          <w:bCs/>
          <w:color w:val="FF0000"/>
          <w:sz w:val="28"/>
          <w:szCs w:val="28"/>
          <w:u w:val="single"/>
        </w:rPr>
      </w:pPr>
    </w:p>
    <w:p w:rsidR="00036249" w:rsidRPr="00343947" w:rsidRDefault="00036249" w:rsidP="00515A87">
      <w:pPr>
        <w:pStyle w:val="ab"/>
        <w:ind w:right="-2" w:firstLine="720"/>
        <w:rPr>
          <w:rFonts w:ascii="Angsana New" w:hAnsi="Angsana New" w:cs="AngsanaUPC"/>
        </w:rPr>
      </w:pPr>
    </w:p>
    <w:p w:rsidR="00117522" w:rsidRPr="003B4433" w:rsidRDefault="00117522" w:rsidP="00117522">
      <w:pPr>
        <w:pStyle w:val="Default"/>
        <w:ind w:right="20"/>
        <w:rPr>
          <w:b/>
          <w:bCs/>
          <w:color w:val="FF0000"/>
          <w:sz w:val="32"/>
          <w:szCs w:val="32"/>
          <w:u w:val="single"/>
        </w:rPr>
      </w:pPr>
      <w:r w:rsidRPr="003B4433">
        <w:rPr>
          <w:b/>
          <w:bCs/>
          <w:color w:val="FF0000"/>
          <w:sz w:val="32"/>
          <w:szCs w:val="32"/>
          <w:u w:val="single"/>
          <w:cs/>
        </w:rPr>
        <w:lastRenderedPageBreak/>
        <w:t>กำหนดการ</w:t>
      </w:r>
      <w:r w:rsidRPr="003B4433">
        <w:rPr>
          <w:b/>
          <w:bCs/>
          <w:color w:val="FF0000"/>
          <w:sz w:val="32"/>
          <w:szCs w:val="32"/>
          <w:u w:val="single"/>
        </w:rPr>
        <w:t xml:space="preserve"> </w:t>
      </w:r>
      <w:r w:rsidRPr="003B4433">
        <w:rPr>
          <w:b/>
          <w:bCs/>
          <w:color w:val="FF0000"/>
          <w:sz w:val="32"/>
          <w:szCs w:val="32"/>
          <w:u w:val="single"/>
          <w:cs/>
        </w:rPr>
        <w:t>ขั้นตอนการสมัคร</w:t>
      </w:r>
      <w:r w:rsidRPr="003B4433">
        <w:rPr>
          <w:b/>
          <w:bCs/>
          <w:color w:val="FF0000"/>
          <w:sz w:val="32"/>
          <w:szCs w:val="32"/>
          <w:u w:val="single"/>
        </w:rPr>
        <w:t xml:space="preserve"> </w:t>
      </w:r>
      <w:r w:rsidRPr="003B4433">
        <w:rPr>
          <w:b/>
          <w:bCs/>
          <w:color w:val="FF0000"/>
          <w:sz w:val="32"/>
          <w:szCs w:val="32"/>
          <w:u w:val="single"/>
          <w:cs/>
        </w:rPr>
        <w:t>การพิจารณา</w:t>
      </w:r>
      <w:r w:rsidRPr="003B4433">
        <w:rPr>
          <w:b/>
          <w:bCs/>
          <w:color w:val="FF0000"/>
          <w:sz w:val="32"/>
          <w:szCs w:val="32"/>
          <w:u w:val="single"/>
        </w:rPr>
        <w:t xml:space="preserve"> </w:t>
      </w:r>
      <w:r w:rsidRPr="003B4433">
        <w:rPr>
          <w:b/>
          <w:bCs/>
          <w:color w:val="FF0000"/>
          <w:sz w:val="32"/>
          <w:szCs w:val="32"/>
          <w:u w:val="single"/>
          <w:cs/>
        </w:rPr>
        <w:t>และ</w:t>
      </w:r>
      <w:r w:rsidRPr="003B4433">
        <w:rPr>
          <w:rFonts w:hint="cs"/>
          <w:b/>
          <w:bCs/>
          <w:color w:val="FF0000"/>
          <w:sz w:val="32"/>
          <w:szCs w:val="32"/>
          <w:u w:val="single"/>
          <w:cs/>
        </w:rPr>
        <w:t>การ</w:t>
      </w:r>
      <w:r w:rsidRPr="003B4433">
        <w:rPr>
          <w:b/>
          <w:bCs/>
          <w:color w:val="FF0000"/>
          <w:sz w:val="32"/>
          <w:szCs w:val="32"/>
          <w:u w:val="single"/>
          <w:cs/>
        </w:rPr>
        <w:t>นำเสนอบทความ</w:t>
      </w:r>
    </w:p>
    <w:p w:rsidR="00117522" w:rsidRDefault="00117522" w:rsidP="00117522">
      <w:pPr>
        <w:pStyle w:val="Default"/>
        <w:ind w:right="20"/>
        <w:rPr>
          <w:b/>
          <w:bCs/>
          <w:color w:val="FF0000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252"/>
        <w:gridCol w:w="2127"/>
        <w:gridCol w:w="1984"/>
      </w:tblGrid>
      <w:tr w:rsidR="00117522" w:rsidRPr="00A85118" w:rsidTr="008C4796">
        <w:trPr>
          <w:trHeight w:val="250"/>
        </w:trPr>
        <w:tc>
          <w:tcPr>
            <w:tcW w:w="1418" w:type="dxa"/>
          </w:tcPr>
          <w:p w:rsidR="00117522" w:rsidRPr="00A85118" w:rsidRDefault="00117522" w:rsidP="008C4796">
            <w:pPr>
              <w:pStyle w:val="Default"/>
              <w:tabs>
                <w:tab w:val="left" w:pos="1980"/>
              </w:tabs>
              <w:ind w:right="20" w:firstLine="72"/>
              <w:jc w:val="center"/>
              <w:rPr>
                <w:rFonts w:cs="AngsanaUPC"/>
                <w:b/>
                <w:bCs/>
                <w:color w:val="auto"/>
                <w:sz w:val="28"/>
                <w:szCs w:val="28"/>
                <w:cs/>
              </w:rPr>
            </w:pPr>
            <w:r w:rsidRPr="00A85118">
              <w:rPr>
                <w:rFonts w:cs="AngsanaUPC" w:hint="cs"/>
                <w:b/>
                <w:bCs/>
                <w:color w:val="auto"/>
                <w:sz w:val="28"/>
                <w:szCs w:val="28"/>
                <w:cs/>
              </w:rPr>
              <w:t>วัน</w:t>
            </w:r>
            <w:r>
              <w:rPr>
                <w:rFonts w:cs="AngsanaUPC" w:hint="cs"/>
                <w:b/>
                <w:bCs/>
                <w:color w:val="auto"/>
                <w:sz w:val="28"/>
                <w:szCs w:val="28"/>
                <w:cs/>
              </w:rPr>
              <w:t>ที่</w:t>
            </w:r>
          </w:p>
        </w:tc>
        <w:tc>
          <w:tcPr>
            <w:tcW w:w="4252" w:type="dxa"/>
          </w:tcPr>
          <w:p w:rsidR="00117522" w:rsidRPr="00A85118" w:rsidRDefault="00117522" w:rsidP="008C4796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cs="AngsanaUPC"/>
                <w:b/>
                <w:bCs/>
                <w:color w:val="auto"/>
                <w:sz w:val="28"/>
                <w:szCs w:val="28"/>
                <w:cs/>
              </w:rPr>
            </w:pPr>
            <w:r>
              <w:rPr>
                <w:rFonts w:cs="AngsanaUPC" w:hint="cs"/>
                <w:b/>
                <w:bCs/>
                <w:color w:val="auto"/>
                <w:sz w:val="28"/>
                <w:szCs w:val="28"/>
                <w:cs/>
              </w:rPr>
              <w:t>รายละเอียดการดำเนินการ</w:t>
            </w:r>
          </w:p>
        </w:tc>
        <w:tc>
          <w:tcPr>
            <w:tcW w:w="2127" w:type="dxa"/>
          </w:tcPr>
          <w:p w:rsidR="00117522" w:rsidRPr="003A3F00" w:rsidRDefault="00117522" w:rsidP="008C4796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cs="AngsanaUPC"/>
                <w:b/>
                <w:bCs/>
                <w:color w:val="FF0000"/>
                <w:sz w:val="28"/>
                <w:szCs w:val="28"/>
              </w:rPr>
            </w:pPr>
            <w:r w:rsidRPr="003A3F00">
              <w:rPr>
                <w:rFonts w:cs="AngsanaUPC"/>
                <w:b/>
                <w:bCs/>
                <w:color w:val="FF0000"/>
                <w:sz w:val="28"/>
                <w:szCs w:val="28"/>
              </w:rPr>
              <w:t>TQM-Best Practices</w:t>
            </w:r>
          </w:p>
        </w:tc>
        <w:tc>
          <w:tcPr>
            <w:tcW w:w="1984" w:type="dxa"/>
          </w:tcPr>
          <w:p w:rsidR="00117522" w:rsidRPr="003A3F00" w:rsidRDefault="00117522" w:rsidP="008C4796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cs="AngsanaUPC"/>
                <w:b/>
                <w:bCs/>
                <w:color w:val="1F497D"/>
                <w:sz w:val="28"/>
                <w:szCs w:val="28"/>
                <w:cs/>
              </w:rPr>
            </w:pPr>
            <w:r w:rsidRPr="003A3F00">
              <w:rPr>
                <w:rFonts w:eastAsia="Calibri"/>
                <w:b/>
                <w:bCs/>
                <w:color w:val="1F497D"/>
                <w:sz w:val="28"/>
                <w:szCs w:val="28"/>
              </w:rPr>
              <w:t>TQM-Progressive Learners</w:t>
            </w:r>
          </w:p>
        </w:tc>
      </w:tr>
      <w:tr w:rsidR="00117522" w:rsidRPr="00D900C1" w:rsidTr="008C4796">
        <w:trPr>
          <w:trHeight w:val="368"/>
        </w:trPr>
        <w:tc>
          <w:tcPr>
            <w:tcW w:w="1418" w:type="dxa"/>
          </w:tcPr>
          <w:p w:rsidR="00117522" w:rsidRPr="003A3F00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Angsana New" w:hAnsi="Angsana New" w:cs="AngsanaUPC"/>
                <w:szCs w:val="24"/>
              </w:rPr>
            </w:pPr>
            <w:r>
              <w:rPr>
                <w:rFonts w:ascii="Angsana New" w:hAnsi="Angsana New" w:cs="AngsanaUPC" w:hint="cs"/>
                <w:szCs w:val="24"/>
                <w:cs/>
              </w:rPr>
              <w:t xml:space="preserve">ภายใน </w:t>
            </w:r>
            <w:r>
              <w:rPr>
                <w:rFonts w:ascii="Angsana New" w:hAnsi="Angsana New" w:cs="AngsanaUPC"/>
                <w:szCs w:val="24"/>
              </w:rPr>
              <w:t xml:space="preserve">31 </w:t>
            </w:r>
            <w:r>
              <w:rPr>
                <w:rFonts w:ascii="Angsana New" w:hAnsi="Angsana New" w:cs="AngsanaUPC" w:hint="cs"/>
                <w:szCs w:val="24"/>
                <w:cs/>
              </w:rPr>
              <w:t xml:space="preserve">มี.ค. </w:t>
            </w:r>
            <w:r>
              <w:rPr>
                <w:rFonts w:ascii="Angsana New" w:hAnsi="Angsana New" w:cs="AngsanaUPC"/>
                <w:szCs w:val="24"/>
              </w:rPr>
              <w:t>59</w:t>
            </w:r>
          </w:p>
        </w:tc>
        <w:tc>
          <w:tcPr>
            <w:tcW w:w="4252" w:type="dxa"/>
          </w:tcPr>
          <w:p w:rsidR="00117522" w:rsidRPr="006671DC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Angsana New" w:hAnsi="Angsana New" w:cs="AngsanaUPC"/>
                <w:color w:val="000000"/>
                <w:szCs w:val="24"/>
              </w:rPr>
            </w:pPr>
            <w:r w:rsidRPr="006671DC">
              <w:rPr>
                <w:rFonts w:ascii="Angsana New" w:eastAsia="Times New Roman" w:hAnsi="Angsana New" w:cs="AngsanaUPC"/>
                <w:color w:val="000000"/>
                <w:szCs w:val="24"/>
                <w:cs/>
                <w:lang w:eastAsia="en-US"/>
              </w:rPr>
              <w:t>ส่งใบสมัครพร้อมบทคัดย่อ</w:t>
            </w:r>
            <w:r w:rsidRPr="006671DC">
              <w:rPr>
                <w:rFonts w:ascii="Angsana New" w:hAnsi="Angsana New" w:cs="AngsanaUPC" w:hint="cs"/>
                <w:color w:val="000000"/>
                <w:szCs w:val="24"/>
                <w:cs/>
              </w:rPr>
              <w:t xml:space="preserve"> (</w:t>
            </w:r>
            <w:r w:rsidRPr="006671DC">
              <w:rPr>
                <w:rFonts w:ascii="Angsana New" w:hAnsi="Angsana New" w:cs="AngsanaUPC"/>
                <w:color w:val="000000"/>
                <w:szCs w:val="24"/>
              </w:rPr>
              <w:t>Abstract)</w:t>
            </w:r>
          </w:p>
        </w:tc>
        <w:tc>
          <w:tcPr>
            <w:tcW w:w="2127" w:type="dxa"/>
          </w:tcPr>
          <w:p w:rsidR="00117522" w:rsidRPr="003A3F00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Angsana New" w:hAnsi="Angsana New" w:cs="AngsanaUPC"/>
                <w:color w:val="FF0000"/>
                <w:szCs w:val="24"/>
              </w:rPr>
            </w:pPr>
            <w:r>
              <w:rPr>
                <w:rFonts w:ascii="Angsana New" w:hAnsi="Angsana New" w:cs="AngsanaUPC" w:hint="cs"/>
                <w:color w:val="FF0000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:rsidR="00117522" w:rsidRPr="007D1E0A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UPC"/>
                <w:color w:val="0070C0"/>
                <w:szCs w:val="24"/>
                <w:cs/>
              </w:rPr>
            </w:pPr>
            <w:r w:rsidRPr="007D1E0A">
              <w:rPr>
                <w:rFonts w:ascii="Angsana New" w:hAnsi="Angsana New" w:cs="AngsanaUPC" w:hint="cs"/>
                <w:color w:val="0070C0"/>
                <w:szCs w:val="24"/>
              </w:rPr>
              <w:sym w:font="Wingdings" w:char="F0FC"/>
            </w:r>
          </w:p>
        </w:tc>
      </w:tr>
      <w:tr w:rsidR="00117522" w:rsidRPr="00D900C1" w:rsidTr="008C4796">
        <w:trPr>
          <w:trHeight w:val="401"/>
        </w:trPr>
        <w:tc>
          <w:tcPr>
            <w:tcW w:w="1418" w:type="dxa"/>
          </w:tcPr>
          <w:p w:rsidR="00117522" w:rsidRPr="00D900C1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Angsana New" w:hAnsi="Angsana New" w:cs="AngsanaUPC"/>
                <w:szCs w:val="24"/>
              </w:rPr>
            </w:pPr>
            <w:r>
              <w:rPr>
                <w:rFonts w:ascii="Angsana New" w:hAnsi="Angsana New" w:cs="AngsanaUPC"/>
                <w:szCs w:val="24"/>
              </w:rPr>
              <w:t xml:space="preserve">10 </w:t>
            </w:r>
            <w:r>
              <w:rPr>
                <w:rFonts w:ascii="Angsana New" w:hAnsi="Angsana New" w:cs="AngsanaUPC" w:hint="cs"/>
                <w:szCs w:val="24"/>
                <w:cs/>
              </w:rPr>
              <w:t xml:space="preserve">เม.ย. </w:t>
            </w:r>
            <w:r>
              <w:rPr>
                <w:rFonts w:ascii="Angsana New" w:hAnsi="Angsana New" w:cs="AngsanaUPC"/>
                <w:szCs w:val="24"/>
              </w:rPr>
              <w:t>59</w:t>
            </w:r>
          </w:p>
        </w:tc>
        <w:tc>
          <w:tcPr>
            <w:tcW w:w="4252" w:type="dxa"/>
          </w:tcPr>
          <w:p w:rsidR="00117522" w:rsidRPr="006671DC" w:rsidRDefault="00117522" w:rsidP="008C4796">
            <w:pPr>
              <w:tabs>
                <w:tab w:val="left" w:pos="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Angsana New" w:hAnsi="Angsana New" w:cs="AngsanaUPC"/>
                <w:color w:val="000000"/>
                <w:szCs w:val="24"/>
                <w:cs/>
              </w:rPr>
            </w:pPr>
            <w:r w:rsidRPr="006671DC">
              <w:rPr>
                <w:rFonts w:ascii="Angsana New" w:hAnsi="Angsana New" w:cs="AngsanaUPC" w:hint="cs"/>
                <w:color w:val="000000"/>
                <w:szCs w:val="24"/>
                <w:cs/>
              </w:rPr>
              <w:t>กรรมการแจ้งผลการ</w:t>
            </w:r>
            <w:r>
              <w:rPr>
                <w:rFonts w:ascii="Angsana New" w:hAnsi="Angsana New" w:cs="AngsanaUPC" w:hint="cs"/>
                <w:color w:val="000000"/>
                <w:szCs w:val="24"/>
                <w:cs/>
              </w:rPr>
              <w:t>พิจารณา</w:t>
            </w:r>
            <w:r w:rsidRPr="006671DC">
              <w:rPr>
                <w:rFonts w:ascii="Angsana New" w:hAnsi="Angsana New" w:cs="AngsanaUPC" w:hint="cs"/>
                <w:color w:val="000000"/>
                <w:szCs w:val="24"/>
                <w:cs/>
              </w:rPr>
              <w:t>บทคัดย่อ</w:t>
            </w:r>
          </w:p>
        </w:tc>
        <w:tc>
          <w:tcPr>
            <w:tcW w:w="2127" w:type="dxa"/>
          </w:tcPr>
          <w:p w:rsidR="00117522" w:rsidRPr="003A3F00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Angsana New" w:hAnsi="Angsana New" w:cs="AngsanaUPC"/>
                <w:color w:val="FF0000"/>
                <w:szCs w:val="24"/>
              </w:rPr>
            </w:pPr>
            <w:r>
              <w:rPr>
                <w:rFonts w:ascii="Angsana New" w:hAnsi="Angsana New" w:cs="AngsanaUPC" w:hint="cs"/>
                <w:color w:val="FF0000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:rsidR="00117522" w:rsidRPr="003A3F00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UPC"/>
                <w:color w:val="1F497D"/>
                <w:szCs w:val="24"/>
                <w:cs/>
              </w:rPr>
            </w:pPr>
            <w:r w:rsidRPr="007D1E0A">
              <w:rPr>
                <w:rFonts w:ascii="Angsana New" w:hAnsi="Angsana New" w:cs="AngsanaUPC" w:hint="cs"/>
                <w:color w:val="0070C0"/>
                <w:szCs w:val="24"/>
              </w:rPr>
              <w:sym w:font="Wingdings" w:char="F0FC"/>
            </w:r>
          </w:p>
        </w:tc>
      </w:tr>
      <w:tr w:rsidR="00117522" w:rsidRPr="00D900C1" w:rsidTr="008C4796">
        <w:trPr>
          <w:trHeight w:val="407"/>
        </w:trPr>
        <w:tc>
          <w:tcPr>
            <w:tcW w:w="1418" w:type="dxa"/>
          </w:tcPr>
          <w:p w:rsidR="00117522" w:rsidRPr="00D900C1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</w:pPr>
            <w:r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ภายใน </w:t>
            </w:r>
            <w:r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  <w:t xml:space="preserve">1 </w:t>
            </w:r>
            <w:r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มิ.ย. </w:t>
            </w:r>
            <w:r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  <w:t>59</w:t>
            </w:r>
          </w:p>
        </w:tc>
        <w:tc>
          <w:tcPr>
            <w:tcW w:w="4252" w:type="dxa"/>
          </w:tcPr>
          <w:p w:rsidR="00117522" w:rsidRPr="006671DC" w:rsidRDefault="00117522" w:rsidP="008C4796">
            <w:pPr>
              <w:pStyle w:val="Default"/>
              <w:ind w:left="72" w:right="20"/>
              <w:rPr>
                <w:rFonts w:cs="AngsanaUPC"/>
              </w:rPr>
            </w:pPr>
            <w:r w:rsidRPr="006671DC">
              <w:rPr>
                <w:rFonts w:cs="AngsanaUPC" w:hint="cs"/>
                <w:cs/>
              </w:rPr>
              <w:t>จัดส่งบทความฉบับเต็ม</w:t>
            </w:r>
            <w:r w:rsidRPr="006671DC">
              <w:rPr>
                <w:rFonts w:cs="AngsanaUPC"/>
              </w:rPr>
              <w:t xml:space="preserve"> </w:t>
            </w:r>
            <w:r w:rsidRPr="006671DC">
              <w:rPr>
                <w:rFonts w:cs="AngsanaUPC" w:hint="cs"/>
                <w:cs/>
              </w:rPr>
              <w:t xml:space="preserve">และ </w:t>
            </w:r>
            <w:r w:rsidRPr="006671DC">
              <w:rPr>
                <w:rFonts w:cs="AngsanaUPC"/>
              </w:rPr>
              <w:t>Presentation</w:t>
            </w:r>
            <w:r w:rsidRPr="006671DC">
              <w:rPr>
                <w:rFonts w:cs="AngsanaUPC" w:hint="cs"/>
                <w:cs/>
              </w:rPr>
              <w:t xml:space="preserve"> </w:t>
            </w:r>
            <w:r>
              <w:rPr>
                <w:rFonts w:cs="AngsanaUPC"/>
              </w:rPr>
              <w:t>Slide</w:t>
            </w:r>
            <w:r>
              <w:rPr>
                <w:rFonts w:cs="AngsanaUPC" w:hint="cs"/>
                <w:cs/>
              </w:rPr>
              <w:t xml:space="preserve">  </w:t>
            </w:r>
          </w:p>
        </w:tc>
        <w:tc>
          <w:tcPr>
            <w:tcW w:w="2127" w:type="dxa"/>
          </w:tcPr>
          <w:p w:rsidR="00117522" w:rsidRPr="003A3F00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Angsana New" w:hAnsi="Angsana New" w:cs="AngsanaUPC"/>
                <w:color w:val="FF0000"/>
                <w:szCs w:val="24"/>
              </w:rPr>
            </w:pPr>
            <w:r>
              <w:rPr>
                <w:rFonts w:ascii="Angsana New" w:hAnsi="Angsana New" w:cs="AngsanaUPC" w:hint="cs"/>
                <w:color w:val="FF0000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:rsidR="00117522" w:rsidRPr="003A3F00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UPC"/>
                <w:color w:val="1F497D"/>
                <w:szCs w:val="24"/>
                <w:cs/>
              </w:rPr>
            </w:pPr>
            <w:r w:rsidRPr="003A3F00">
              <w:rPr>
                <w:rFonts w:ascii="Angsana New" w:hAnsi="Angsana New" w:cs="AngsanaUPC"/>
                <w:color w:val="1F497D"/>
                <w:szCs w:val="24"/>
              </w:rPr>
              <w:t>-</w:t>
            </w:r>
          </w:p>
        </w:tc>
      </w:tr>
      <w:tr w:rsidR="00117522" w:rsidRPr="00D900C1" w:rsidTr="008C4796">
        <w:trPr>
          <w:trHeight w:val="421"/>
        </w:trPr>
        <w:tc>
          <w:tcPr>
            <w:tcW w:w="1418" w:type="dxa"/>
          </w:tcPr>
          <w:p w:rsidR="00117522" w:rsidRPr="00D900C1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Angsana New" w:eastAsia="Times New Roman" w:hAnsi="Angsana New" w:cs="AngsanaUPC"/>
                <w:szCs w:val="24"/>
                <w:lang w:eastAsia="en-US"/>
              </w:rPr>
            </w:pPr>
            <w:r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  <w:t xml:space="preserve">15 </w:t>
            </w:r>
            <w:r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มิ.ย. </w:t>
            </w:r>
            <w:r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  <w:t>59</w:t>
            </w:r>
          </w:p>
        </w:tc>
        <w:tc>
          <w:tcPr>
            <w:tcW w:w="4252" w:type="dxa"/>
          </w:tcPr>
          <w:p w:rsidR="00117522" w:rsidRPr="006671DC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</w:pPr>
            <w:r w:rsidRPr="006671DC"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กรรมการแจ้งผลการพิจารณาบทความ และ </w:t>
            </w:r>
            <w:r w:rsidRPr="006671DC"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  <w:t>Presentation</w:t>
            </w:r>
            <w:r w:rsidRPr="006671DC"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 </w:t>
            </w:r>
            <w:r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  <w:t>Slide</w:t>
            </w:r>
            <w:r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  </w:t>
            </w:r>
          </w:p>
        </w:tc>
        <w:tc>
          <w:tcPr>
            <w:tcW w:w="2127" w:type="dxa"/>
          </w:tcPr>
          <w:p w:rsidR="00117522" w:rsidRPr="003A3F00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 New" w:eastAsia="Times New Roman" w:hAnsi="Angsana New" w:cs="AngsanaUPC"/>
                <w:color w:val="FF0000"/>
                <w:szCs w:val="24"/>
                <w:cs/>
                <w:lang w:eastAsia="en-US"/>
              </w:rPr>
            </w:pPr>
            <w:r>
              <w:rPr>
                <w:rFonts w:ascii="Angsana New" w:hAnsi="Angsana New" w:cs="AngsanaUPC" w:hint="cs"/>
                <w:color w:val="FF0000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:rsidR="00117522" w:rsidRPr="003A3F00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 New" w:eastAsia="Times New Roman" w:hAnsi="Angsana New" w:cs="AngsanaUPC"/>
                <w:color w:val="1F497D"/>
                <w:szCs w:val="24"/>
                <w:cs/>
                <w:lang w:eastAsia="en-US"/>
              </w:rPr>
            </w:pPr>
            <w:r w:rsidRPr="003A3F00">
              <w:rPr>
                <w:rFonts w:ascii="Angsana New" w:eastAsia="Times New Roman" w:hAnsi="Angsana New" w:cs="AngsanaUPC"/>
                <w:color w:val="1F497D"/>
                <w:szCs w:val="24"/>
                <w:lang w:eastAsia="en-US"/>
              </w:rPr>
              <w:t>-</w:t>
            </w:r>
          </w:p>
        </w:tc>
      </w:tr>
      <w:tr w:rsidR="00117522" w:rsidRPr="00D900C1" w:rsidTr="008C4796">
        <w:trPr>
          <w:trHeight w:val="405"/>
        </w:trPr>
        <w:tc>
          <w:tcPr>
            <w:tcW w:w="1418" w:type="dxa"/>
          </w:tcPr>
          <w:p w:rsidR="00117522" w:rsidRPr="00D900C1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Angsana New" w:hAnsi="Angsana New" w:cs="AngsanaUPC"/>
                <w:szCs w:val="24"/>
              </w:rPr>
            </w:pPr>
            <w:r>
              <w:rPr>
                <w:rFonts w:ascii="Angsana New" w:hAnsi="Angsana New" w:cs="AngsanaUPC"/>
                <w:szCs w:val="24"/>
              </w:rPr>
              <w:t>30</w:t>
            </w:r>
            <w:r>
              <w:rPr>
                <w:rFonts w:ascii="Angsana New" w:hAnsi="Angsana New" w:cs="AngsanaUPC" w:hint="cs"/>
                <w:szCs w:val="24"/>
                <w:cs/>
              </w:rPr>
              <w:t xml:space="preserve"> </w:t>
            </w:r>
            <w:r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มิ.ย. </w:t>
            </w:r>
            <w:r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  <w:t>59</w:t>
            </w:r>
          </w:p>
        </w:tc>
        <w:tc>
          <w:tcPr>
            <w:tcW w:w="4252" w:type="dxa"/>
          </w:tcPr>
          <w:p w:rsidR="00117522" w:rsidRPr="006671DC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</w:pPr>
            <w:r w:rsidRPr="006671DC"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>ปรับปรุง</w:t>
            </w:r>
            <w:r w:rsidRPr="006671DC"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  <w:t>/</w:t>
            </w:r>
            <w:r w:rsidRPr="006671DC"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แก้ไขบทความ และ </w:t>
            </w:r>
            <w:r w:rsidRPr="006671DC"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  <w:t>Presentation</w:t>
            </w:r>
            <w:r w:rsidRPr="006671DC"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 </w:t>
            </w:r>
            <w:r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  <w:t>Slide</w:t>
            </w:r>
            <w:r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  </w:t>
            </w:r>
            <w:r>
              <w:rPr>
                <w:rFonts w:ascii="Angsana New" w:eastAsia="Times New Roman" w:hAnsi="Angsana New" w:cs="AngsanaUPC"/>
                <w:color w:val="000000"/>
                <w:szCs w:val="24"/>
                <w:cs/>
                <w:lang w:eastAsia="en-US"/>
              </w:rPr>
              <w:br/>
            </w:r>
            <w:r w:rsidRPr="006671DC"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จากการแนะนำของกรรมการ </w:t>
            </w:r>
          </w:p>
        </w:tc>
        <w:tc>
          <w:tcPr>
            <w:tcW w:w="2127" w:type="dxa"/>
          </w:tcPr>
          <w:p w:rsidR="00117522" w:rsidRPr="003A3F00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 New" w:eastAsia="Times New Roman" w:hAnsi="Angsana New" w:cs="AngsanaUPC"/>
                <w:color w:val="FF0000"/>
                <w:szCs w:val="24"/>
                <w:cs/>
                <w:lang w:eastAsia="en-US"/>
              </w:rPr>
            </w:pPr>
            <w:r>
              <w:rPr>
                <w:rFonts w:ascii="Angsana New" w:hAnsi="Angsana New" w:cs="AngsanaUPC" w:hint="cs"/>
                <w:color w:val="FF0000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:rsidR="00117522" w:rsidRPr="003A3F00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 New" w:eastAsia="Times New Roman" w:hAnsi="Angsana New" w:cs="AngsanaUPC"/>
                <w:color w:val="1F497D"/>
                <w:szCs w:val="24"/>
                <w:cs/>
                <w:lang w:eastAsia="en-US"/>
              </w:rPr>
            </w:pPr>
            <w:r w:rsidRPr="003A3F00">
              <w:rPr>
                <w:rFonts w:ascii="Angsana New" w:eastAsia="Times New Roman" w:hAnsi="Angsana New" w:cs="AngsanaUPC"/>
                <w:color w:val="1F497D"/>
                <w:szCs w:val="24"/>
                <w:lang w:eastAsia="en-US"/>
              </w:rPr>
              <w:t>-</w:t>
            </w:r>
          </w:p>
        </w:tc>
      </w:tr>
      <w:tr w:rsidR="00117522" w:rsidRPr="00D900C1" w:rsidTr="008C4796">
        <w:trPr>
          <w:trHeight w:val="411"/>
        </w:trPr>
        <w:tc>
          <w:tcPr>
            <w:tcW w:w="1418" w:type="dxa"/>
          </w:tcPr>
          <w:p w:rsidR="00117522" w:rsidRPr="00D900C1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Angsana New" w:eastAsia="Times New Roman" w:hAnsi="Angsana New" w:cs="AngsanaUPC"/>
                <w:szCs w:val="24"/>
                <w:lang w:eastAsia="en-US"/>
              </w:rPr>
            </w:pPr>
            <w:r>
              <w:rPr>
                <w:rFonts w:ascii="Angsana New" w:eastAsia="Times New Roman" w:hAnsi="Angsana New" w:cs="AngsanaUPC"/>
                <w:szCs w:val="24"/>
                <w:lang w:eastAsia="en-US"/>
              </w:rPr>
              <w:t xml:space="preserve">10-15 </w:t>
            </w:r>
            <w:r>
              <w:rPr>
                <w:rFonts w:ascii="Angsana New" w:eastAsia="Times New Roman" w:hAnsi="Angsana New" w:cs="AngsanaUPC" w:hint="cs"/>
                <w:szCs w:val="24"/>
                <w:cs/>
                <w:lang w:eastAsia="en-US"/>
              </w:rPr>
              <w:t xml:space="preserve">ก.ค. </w:t>
            </w:r>
            <w:r>
              <w:rPr>
                <w:rFonts w:ascii="Angsana New" w:eastAsia="Times New Roman" w:hAnsi="Angsana New" w:cs="AngsanaUPC"/>
                <w:szCs w:val="24"/>
                <w:lang w:eastAsia="en-US"/>
              </w:rPr>
              <w:t>59</w:t>
            </w:r>
          </w:p>
        </w:tc>
        <w:tc>
          <w:tcPr>
            <w:tcW w:w="4252" w:type="dxa"/>
          </w:tcPr>
          <w:p w:rsidR="00117522" w:rsidRPr="006671DC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Angsana New" w:eastAsia="Times New Roman" w:hAnsi="Angsana New" w:cs="AngsanaUPC"/>
                <w:color w:val="000000"/>
                <w:szCs w:val="24"/>
                <w:cs/>
                <w:lang w:eastAsia="en-US"/>
              </w:rPr>
            </w:pPr>
            <w:r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 </w:t>
            </w:r>
            <w:r w:rsidRPr="006671DC"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ทดลองนำเสนอบทความพร้อม  </w:t>
            </w:r>
            <w:r w:rsidRPr="006671DC"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  <w:t>Presentation</w:t>
            </w:r>
            <w:r w:rsidRPr="006671DC"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 </w:t>
            </w:r>
            <w:r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  <w:t>Slide</w:t>
            </w:r>
            <w:r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  </w:t>
            </w:r>
            <w:r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br/>
              <w:t xml:space="preserve"> </w:t>
            </w:r>
            <w:r w:rsidRPr="006671DC"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(อาคาร สวทช. ถนนพระรามที่ </w:t>
            </w:r>
            <w:r w:rsidRPr="006671DC"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  <w:t xml:space="preserve">6 </w:t>
            </w:r>
            <w:r w:rsidRPr="006671DC"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>กทม.)</w:t>
            </w:r>
          </w:p>
        </w:tc>
        <w:tc>
          <w:tcPr>
            <w:tcW w:w="2127" w:type="dxa"/>
          </w:tcPr>
          <w:p w:rsidR="00117522" w:rsidRPr="003A3F00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 New" w:eastAsia="Times New Roman" w:hAnsi="Angsana New" w:cs="AngsanaUPC"/>
                <w:color w:val="FF0000"/>
                <w:szCs w:val="24"/>
                <w:cs/>
                <w:lang w:eastAsia="en-US"/>
              </w:rPr>
            </w:pPr>
            <w:r>
              <w:rPr>
                <w:rFonts w:ascii="Angsana New" w:hAnsi="Angsana New" w:cs="AngsanaUPC" w:hint="cs"/>
                <w:color w:val="FF0000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:rsidR="00117522" w:rsidRPr="003A3F00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 New" w:eastAsia="Times New Roman" w:hAnsi="Angsana New" w:cs="AngsanaUPC"/>
                <w:color w:val="1F497D"/>
                <w:szCs w:val="24"/>
                <w:cs/>
                <w:lang w:eastAsia="en-US"/>
              </w:rPr>
            </w:pPr>
            <w:r w:rsidRPr="003A3F00">
              <w:rPr>
                <w:rFonts w:ascii="Angsana New" w:eastAsia="Times New Roman" w:hAnsi="Angsana New" w:cs="AngsanaUPC"/>
                <w:color w:val="1F497D"/>
                <w:szCs w:val="24"/>
                <w:lang w:eastAsia="en-US"/>
              </w:rPr>
              <w:t>-</w:t>
            </w:r>
          </w:p>
        </w:tc>
      </w:tr>
      <w:tr w:rsidR="00117522" w:rsidRPr="00D900C1" w:rsidTr="008C4796">
        <w:trPr>
          <w:trHeight w:val="366"/>
        </w:trPr>
        <w:tc>
          <w:tcPr>
            <w:tcW w:w="1418" w:type="dxa"/>
          </w:tcPr>
          <w:p w:rsidR="00117522" w:rsidRPr="00D900C1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Angsana New" w:eastAsia="Times New Roman" w:hAnsi="Angsana New" w:cs="AngsanaUPC"/>
                <w:szCs w:val="24"/>
                <w:lang w:eastAsia="en-US"/>
              </w:rPr>
            </w:pPr>
            <w:r>
              <w:rPr>
                <w:rFonts w:ascii="Angsana New" w:eastAsia="Times New Roman" w:hAnsi="Angsana New" w:cs="AngsanaUPC"/>
                <w:szCs w:val="24"/>
                <w:lang w:eastAsia="en-US"/>
              </w:rPr>
              <w:t>20</w:t>
            </w:r>
            <w:r>
              <w:rPr>
                <w:rFonts w:ascii="Angsana New" w:eastAsia="Times New Roman" w:hAnsi="Angsana New" w:cs="AngsanaUPC" w:hint="cs"/>
                <w:szCs w:val="24"/>
                <w:cs/>
                <w:lang w:eastAsia="en-US"/>
              </w:rPr>
              <w:t xml:space="preserve"> ก.ค. </w:t>
            </w:r>
            <w:r>
              <w:rPr>
                <w:rFonts w:ascii="Angsana New" w:eastAsia="Times New Roman" w:hAnsi="Angsana New" w:cs="AngsanaUPC"/>
                <w:szCs w:val="24"/>
                <w:lang w:eastAsia="en-US"/>
              </w:rPr>
              <w:t>59</w:t>
            </w:r>
          </w:p>
        </w:tc>
        <w:tc>
          <w:tcPr>
            <w:tcW w:w="4252" w:type="dxa"/>
          </w:tcPr>
          <w:p w:rsidR="00117522" w:rsidRPr="006671DC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Angsana New" w:eastAsia="Times New Roman" w:hAnsi="Angsana New" w:cs="AngsanaUPC"/>
                <w:color w:val="000000"/>
                <w:szCs w:val="24"/>
                <w:cs/>
                <w:lang w:eastAsia="en-US"/>
              </w:rPr>
            </w:pPr>
            <w:r w:rsidRPr="006671DC"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>ปรับปรุง</w:t>
            </w:r>
            <w:r w:rsidRPr="006671DC"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  <w:t>/</w:t>
            </w:r>
            <w:r w:rsidRPr="006671DC"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>แก้ไขบทความ</w:t>
            </w:r>
            <w:r w:rsidRPr="006671DC"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  <w:t xml:space="preserve"> </w:t>
            </w:r>
            <w:r w:rsidRPr="006671DC"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และ </w:t>
            </w:r>
            <w:r w:rsidRPr="006671DC"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  <w:t>Presentation</w:t>
            </w:r>
            <w:r w:rsidRPr="006671DC"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 </w:t>
            </w:r>
            <w:r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  <w:t>Slide</w:t>
            </w:r>
            <w:r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  </w:t>
            </w:r>
          </w:p>
        </w:tc>
        <w:tc>
          <w:tcPr>
            <w:tcW w:w="2127" w:type="dxa"/>
          </w:tcPr>
          <w:p w:rsidR="00117522" w:rsidRPr="003A3F00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 New" w:eastAsia="Times New Roman" w:hAnsi="Angsana New" w:cs="AngsanaUPC"/>
                <w:color w:val="FF0000"/>
                <w:szCs w:val="24"/>
                <w:cs/>
                <w:lang w:eastAsia="en-US"/>
              </w:rPr>
            </w:pPr>
            <w:r>
              <w:rPr>
                <w:rFonts w:ascii="Angsana New" w:hAnsi="Angsana New" w:cs="AngsanaUPC" w:hint="cs"/>
                <w:color w:val="FF0000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:rsidR="00117522" w:rsidRPr="003A3F00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 New" w:eastAsia="Times New Roman" w:hAnsi="Angsana New" w:cs="AngsanaUPC"/>
                <w:color w:val="1F497D"/>
                <w:szCs w:val="24"/>
                <w:cs/>
                <w:lang w:eastAsia="en-US"/>
              </w:rPr>
            </w:pPr>
            <w:r w:rsidRPr="003A3F00">
              <w:rPr>
                <w:rFonts w:ascii="Angsana New" w:eastAsia="Times New Roman" w:hAnsi="Angsana New" w:cs="AngsanaUPC"/>
                <w:color w:val="1F497D"/>
                <w:szCs w:val="24"/>
                <w:lang w:eastAsia="en-US"/>
              </w:rPr>
              <w:t>-</w:t>
            </w:r>
          </w:p>
        </w:tc>
      </w:tr>
      <w:tr w:rsidR="00117522" w:rsidRPr="00D900C1" w:rsidTr="008C4796">
        <w:trPr>
          <w:trHeight w:val="385"/>
        </w:trPr>
        <w:tc>
          <w:tcPr>
            <w:tcW w:w="1418" w:type="dxa"/>
          </w:tcPr>
          <w:p w:rsidR="00117522" w:rsidRPr="00D900C1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Angsana New" w:eastAsia="Times New Roman" w:hAnsi="Angsana New" w:cs="AngsanaUPC"/>
                <w:szCs w:val="24"/>
                <w:lang w:eastAsia="en-US"/>
              </w:rPr>
            </w:pPr>
            <w:r>
              <w:rPr>
                <w:rFonts w:ascii="Angsana New" w:eastAsia="Times New Roman" w:hAnsi="Angsana New" w:cs="AngsanaUPC"/>
                <w:szCs w:val="24"/>
                <w:lang w:eastAsia="en-US"/>
              </w:rPr>
              <w:t xml:space="preserve">26 </w:t>
            </w:r>
            <w:r>
              <w:rPr>
                <w:rFonts w:ascii="Angsana New" w:eastAsia="Times New Roman" w:hAnsi="Angsana New" w:cs="AngsanaUPC" w:hint="cs"/>
                <w:szCs w:val="24"/>
                <w:cs/>
                <w:lang w:eastAsia="en-US"/>
              </w:rPr>
              <w:t>ก.ค</w:t>
            </w:r>
            <w:r>
              <w:rPr>
                <w:rFonts w:ascii="Angsana New" w:eastAsia="Times New Roman" w:hAnsi="Angsana New" w:cs="AngsanaUPC"/>
                <w:szCs w:val="24"/>
                <w:lang w:eastAsia="en-US"/>
              </w:rPr>
              <w:t>.</w:t>
            </w:r>
            <w:r>
              <w:rPr>
                <w:rFonts w:ascii="Angsana New" w:eastAsia="Times New Roman" w:hAnsi="Angsana New" w:cs="AngsanaUPC" w:hint="cs"/>
                <w:szCs w:val="24"/>
                <w:cs/>
                <w:lang w:eastAsia="en-US"/>
              </w:rPr>
              <w:t xml:space="preserve"> </w:t>
            </w:r>
            <w:r>
              <w:rPr>
                <w:rFonts w:ascii="Angsana New" w:eastAsia="Times New Roman" w:hAnsi="Angsana New" w:cs="AngsanaUPC"/>
                <w:szCs w:val="24"/>
                <w:lang w:eastAsia="en-US"/>
              </w:rPr>
              <w:t>59</w:t>
            </w:r>
          </w:p>
        </w:tc>
        <w:tc>
          <w:tcPr>
            <w:tcW w:w="4252" w:type="dxa"/>
          </w:tcPr>
          <w:p w:rsidR="00117522" w:rsidRPr="006671DC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Angsana New" w:hAnsi="Angsana New" w:cs="AngsanaUPC"/>
                <w:color w:val="000000"/>
                <w:szCs w:val="24"/>
                <w:cs/>
              </w:rPr>
            </w:pPr>
            <w:r w:rsidRPr="006671DC">
              <w:rPr>
                <w:rFonts w:ascii="Angsana New" w:hAnsi="Angsana New" w:cs="AngsanaUPC" w:hint="cs"/>
                <w:color w:val="000000"/>
                <w:szCs w:val="24"/>
                <w:cs/>
              </w:rPr>
              <w:t xml:space="preserve">จัดส่งบทความและ </w:t>
            </w:r>
            <w:r w:rsidRPr="006671DC"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  <w:t>Presentation</w:t>
            </w:r>
            <w:r w:rsidRPr="006671DC"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 </w:t>
            </w:r>
            <w:r>
              <w:rPr>
                <w:rFonts w:ascii="Angsana New" w:eastAsia="Times New Roman" w:hAnsi="Angsana New" w:cs="AngsanaUPC"/>
                <w:color w:val="000000"/>
                <w:szCs w:val="24"/>
                <w:lang w:eastAsia="en-US"/>
              </w:rPr>
              <w:t>Slide</w:t>
            </w:r>
            <w:r>
              <w:rPr>
                <w:rFonts w:ascii="Angsana New" w:eastAsia="Times New Roman" w:hAnsi="Angsana New" w:cs="AngsanaUPC" w:hint="cs"/>
                <w:color w:val="000000"/>
                <w:szCs w:val="24"/>
                <w:cs/>
                <w:lang w:eastAsia="en-US"/>
              </w:rPr>
              <w:t xml:space="preserve">  </w:t>
            </w:r>
            <w:r w:rsidRPr="006671DC">
              <w:rPr>
                <w:rFonts w:ascii="Angsana New" w:hAnsi="Angsana New" w:cs="AngsanaUPC" w:hint="cs"/>
                <w:color w:val="000000"/>
                <w:szCs w:val="24"/>
                <w:cs/>
              </w:rPr>
              <w:t>ที่ปรับแก้ไขล่าสุด</w:t>
            </w:r>
          </w:p>
        </w:tc>
        <w:tc>
          <w:tcPr>
            <w:tcW w:w="2127" w:type="dxa"/>
          </w:tcPr>
          <w:p w:rsidR="00117522" w:rsidRPr="003A3F00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 New" w:eastAsia="Times New Roman" w:hAnsi="Angsana New" w:cs="AngsanaUPC"/>
                <w:color w:val="FF0000"/>
                <w:szCs w:val="24"/>
                <w:cs/>
                <w:lang w:eastAsia="en-US"/>
              </w:rPr>
            </w:pPr>
            <w:r>
              <w:rPr>
                <w:rFonts w:ascii="Angsana New" w:hAnsi="Angsana New" w:cs="AngsanaUPC" w:hint="cs"/>
                <w:color w:val="FF0000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:rsidR="00117522" w:rsidRPr="003A3F00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 New" w:eastAsia="Times New Roman" w:hAnsi="Angsana New" w:cs="AngsanaUPC"/>
                <w:color w:val="1F497D"/>
                <w:szCs w:val="24"/>
                <w:lang w:eastAsia="en-US"/>
              </w:rPr>
            </w:pPr>
            <w:r w:rsidRPr="007D1E0A">
              <w:rPr>
                <w:rFonts w:ascii="Angsana New" w:hAnsi="Angsana New" w:cs="AngsanaUPC" w:hint="cs"/>
                <w:color w:val="0070C0"/>
                <w:szCs w:val="24"/>
              </w:rPr>
              <w:sym w:font="Wingdings" w:char="F0FC"/>
            </w:r>
            <w:r>
              <w:rPr>
                <w:rFonts w:ascii="Angsana New" w:eastAsia="Times New Roman" w:hAnsi="Angsana New" w:cs="AngsanaUPC"/>
                <w:color w:val="1F497D"/>
                <w:szCs w:val="24"/>
                <w:lang w:eastAsia="en-US"/>
              </w:rPr>
              <w:t xml:space="preserve"> </w:t>
            </w:r>
            <w:r>
              <w:rPr>
                <w:rFonts w:ascii="Angsana New" w:eastAsia="Times New Roman" w:hAnsi="Angsana New" w:cs="AngsanaUPC"/>
                <w:color w:val="1F497D"/>
                <w:szCs w:val="24"/>
                <w:lang w:eastAsia="en-US"/>
              </w:rPr>
              <w:br/>
            </w:r>
            <w:r>
              <w:rPr>
                <w:rFonts w:ascii="Angsana New" w:eastAsia="Times New Roman" w:hAnsi="Angsana New" w:cs="AngsanaUPC" w:hint="cs"/>
                <w:color w:val="1F497D"/>
                <w:szCs w:val="24"/>
                <w:cs/>
                <w:lang w:eastAsia="en-US"/>
              </w:rPr>
              <w:t xml:space="preserve">จัดส่งเฉพาะ </w:t>
            </w:r>
            <w:r>
              <w:rPr>
                <w:rFonts w:ascii="Angsana New" w:eastAsia="Times New Roman" w:hAnsi="Angsana New" w:cs="AngsanaUPC"/>
                <w:color w:val="1F497D"/>
                <w:szCs w:val="24"/>
                <w:lang w:eastAsia="en-US"/>
              </w:rPr>
              <w:t>Slide Presentation</w:t>
            </w:r>
          </w:p>
        </w:tc>
      </w:tr>
      <w:tr w:rsidR="00117522" w:rsidRPr="00D900C1" w:rsidTr="008C4796">
        <w:trPr>
          <w:trHeight w:val="385"/>
        </w:trPr>
        <w:tc>
          <w:tcPr>
            <w:tcW w:w="1418" w:type="dxa"/>
          </w:tcPr>
          <w:p w:rsidR="00117522" w:rsidRPr="00D900C1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Angsana New" w:eastAsia="Times New Roman" w:hAnsi="Angsana New" w:cs="AngsanaUPC"/>
                <w:szCs w:val="24"/>
                <w:cs/>
                <w:lang w:eastAsia="en-US"/>
              </w:rPr>
            </w:pPr>
            <w:r>
              <w:rPr>
                <w:rFonts w:ascii="Angsana New" w:eastAsia="Times New Roman" w:hAnsi="Angsana New" w:cs="AngsanaUPC"/>
                <w:szCs w:val="24"/>
                <w:lang w:eastAsia="en-US"/>
              </w:rPr>
              <w:t xml:space="preserve">3-4 </w:t>
            </w:r>
            <w:r>
              <w:rPr>
                <w:rFonts w:ascii="Angsana New" w:eastAsia="Times New Roman" w:hAnsi="Angsana New" w:cs="AngsanaUPC" w:hint="cs"/>
                <w:szCs w:val="24"/>
                <w:cs/>
                <w:lang w:eastAsia="en-US"/>
              </w:rPr>
              <w:t xml:space="preserve">ส.ค. </w:t>
            </w:r>
            <w:r>
              <w:rPr>
                <w:rFonts w:ascii="Angsana New" w:eastAsia="Times New Roman" w:hAnsi="Angsana New" w:cs="AngsanaUPC"/>
                <w:szCs w:val="24"/>
                <w:lang w:eastAsia="en-US"/>
              </w:rPr>
              <w:t>59</w:t>
            </w:r>
          </w:p>
        </w:tc>
        <w:tc>
          <w:tcPr>
            <w:tcW w:w="4252" w:type="dxa"/>
          </w:tcPr>
          <w:p w:rsidR="00117522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Angsana New" w:hAnsi="Angsana New" w:cs="AngsanaUPC"/>
                <w:szCs w:val="24"/>
                <w:cs/>
              </w:rPr>
            </w:pPr>
            <w:r>
              <w:rPr>
                <w:rFonts w:ascii="Angsana New" w:hAnsi="Angsana New" w:cs="AngsanaUPC" w:hint="cs"/>
                <w:szCs w:val="24"/>
                <w:cs/>
              </w:rPr>
              <w:t>นำเสนอบทความ</w:t>
            </w:r>
            <w:r>
              <w:rPr>
                <w:rFonts w:ascii="Angsana New" w:hAnsi="Angsana New" w:cs="AngsanaUPC"/>
                <w:szCs w:val="24"/>
              </w:rPr>
              <w:t>/</w:t>
            </w:r>
            <w:r>
              <w:rPr>
                <w:rFonts w:ascii="Angsana New" w:hAnsi="Angsana New" w:cs="AngsanaUPC" w:hint="cs"/>
                <w:szCs w:val="24"/>
                <w:cs/>
              </w:rPr>
              <w:t>ผลงาน</w:t>
            </w:r>
          </w:p>
          <w:p w:rsidR="00117522" w:rsidRPr="00D900C1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Angsana New" w:hAnsi="Angsana New" w:cs="AngsanaUPC"/>
                <w:szCs w:val="24"/>
                <w:cs/>
              </w:rPr>
            </w:pPr>
            <w:r>
              <w:rPr>
                <w:rFonts w:ascii="Angsana New" w:eastAsia="Times New Roman" w:hAnsi="Angsana New" w:cs="AngsanaUPC" w:hint="cs"/>
                <w:b/>
                <w:bCs/>
                <w:i/>
                <w:iCs/>
                <w:color w:val="FF0000"/>
                <w:szCs w:val="24"/>
                <w:cs/>
                <w:lang w:eastAsia="en-US"/>
              </w:rPr>
              <w:t>ระยะเวลาการนำเสนอ (</w:t>
            </w:r>
            <w:r>
              <w:rPr>
                <w:rFonts w:ascii="Angsana New" w:eastAsia="Times New Roman" w:hAnsi="Angsana New" w:cs="AngsanaUPC"/>
                <w:b/>
                <w:bCs/>
                <w:i/>
                <w:iCs/>
                <w:color w:val="FF0000"/>
                <w:szCs w:val="24"/>
                <w:lang w:eastAsia="en-US"/>
              </w:rPr>
              <w:t xml:space="preserve">30 </w:t>
            </w:r>
            <w:r>
              <w:rPr>
                <w:rFonts w:ascii="Angsana New" w:eastAsia="Times New Roman" w:hAnsi="Angsana New" w:cs="AngsanaUPC" w:hint="cs"/>
                <w:b/>
                <w:bCs/>
                <w:i/>
                <w:iCs/>
                <w:color w:val="FF0000"/>
                <w:szCs w:val="24"/>
                <w:cs/>
                <w:lang w:eastAsia="en-US"/>
              </w:rPr>
              <w:t>นาที)</w:t>
            </w:r>
            <w:r w:rsidR="003B4433">
              <w:rPr>
                <w:rFonts w:ascii="Angsana New" w:hAnsi="Angsana New" w:cs="AngsanaUPC" w:hint="cs"/>
                <w:szCs w:val="24"/>
                <w:cs/>
              </w:rPr>
              <w:t xml:space="preserve"> </w:t>
            </w:r>
          </w:p>
        </w:tc>
        <w:tc>
          <w:tcPr>
            <w:tcW w:w="2127" w:type="dxa"/>
          </w:tcPr>
          <w:p w:rsidR="00117522" w:rsidRPr="003A3F00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Angsana New" w:hAnsi="Angsana New" w:cs="AngsanaUPC"/>
                <w:color w:val="FF0000"/>
                <w:szCs w:val="24"/>
              </w:rPr>
            </w:pPr>
            <w:r>
              <w:rPr>
                <w:rFonts w:ascii="Angsana New" w:hAnsi="Angsana New" w:cs="AngsanaUPC" w:hint="cs"/>
                <w:color w:val="FF0000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:rsidR="00117522" w:rsidRPr="003A3F00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UPC"/>
                <w:color w:val="1F497D"/>
                <w:szCs w:val="24"/>
                <w:cs/>
              </w:rPr>
            </w:pPr>
            <w:r w:rsidRPr="007D1E0A">
              <w:rPr>
                <w:rFonts w:ascii="Angsana New" w:hAnsi="Angsana New" w:cs="AngsanaUPC" w:hint="cs"/>
                <w:color w:val="0070C0"/>
                <w:szCs w:val="24"/>
              </w:rPr>
              <w:sym w:font="Wingdings" w:char="F0FC"/>
            </w:r>
          </w:p>
        </w:tc>
      </w:tr>
    </w:tbl>
    <w:p w:rsidR="00117522" w:rsidRDefault="00117522" w:rsidP="00117522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240" w:lineRule="exact"/>
        <w:jc w:val="both"/>
        <w:rPr>
          <w:rFonts w:ascii="Angsana New" w:eastAsia="Times New Roman" w:hAnsi="Angsana New" w:cs="AngsanaUPC"/>
          <w:b/>
          <w:bCs/>
          <w:color w:val="FF0000"/>
          <w:szCs w:val="22"/>
          <w:lang w:eastAsia="en-US"/>
        </w:rPr>
      </w:pPr>
    </w:p>
    <w:p w:rsidR="000B4DF5" w:rsidRDefault="000B4DF5" w:rsidP="000B4DF5">
      <w:pPr>
        <w:pStyle w:val="Default"/>
        <w:ind w:right="20"/>
        <w:rPr>
          <w:b/>
          <w:bCs/>
          <w:color w:val="FF0000"/>
          <w:sz w:val="28"/>
          <w:szCs w:val="28"/>
          <w:u w:val="single"/>
          <w:cs/>
        </w:rPr>
      </w:pPr>
      <w:r>
        <w:rPr>
          <w:rFonts w:hint="cs"/>
          <w:b/>
          <w:bCs/>
          <w:color w:val="FF0000"/>
          <w:sz w:val="28"/>
          <w:szCs w:val="28"/>
          <w:u w:val="single"/>
          <w:cs/>
        </w:rPr>
        <w:t>ติดต่อขอข้อมูลเพิ่มเติมได้ที่</w:t>
      </w:r>
    </w:p>
    <w:p w:rsidR="000B4DF5" w:rsidRPr="000B4DF5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Angsana New" w:eastAsia="Calibri" w:hAnsi="Angsana New"/>
          <w:sz w:val="28"/>
          <w:lang w:eastAsia="en-US"/>
        </w:rPr>
      </w:pPr>
      <w:bookmarkStart w:id="2" w:name="OLE_LINK3"/>
      <w:r w:rsidRPr="000B4DF5">
        <w:rPr>
          <w:rFonts w:ascii="Angsana New" w:eastAsia="Calibri" w:hAnsi="Angsana New"/>
          <w:color w:val="000000"/>
          <w:sz w:val="28"/>
          <w:cs/>
          <w:lang w:eastAsia="en-US"/>
        </w:rPr>
        <w:t>มูลนิธิส่งเสริมทีคิวเอ็มในประเทศไทย</w:t>
      </w:r>
    </w:p>
    <w:p w:rsidR="000B4DF5" w:rsidRPr="000B4DF5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Angsana New" w:eastAsia="Calibri" w:hAnsi="Angsana New"/>
          <w:sz w:val="28"/>
          <w:lang w:eastAsia="en-US"/>
        </w:rPr>
      </w:pPr>
      <w:r w:rsidRPr="000B4DF5">
        <w:rPr>
          <w:rFonts w:ascii="Angsana New" w:eastAsia="Calibri" w:hAnsi="Angsana New"/>
          <w:sz w:val="28"/>
          <w:cs/>
          <w:lang w:eastAsia="en-US"/>
        </w:rPr>
        <w:t>อาคารสำนักงานพัฒนาวิทยาศาสตร์และเทคโนโลยีแห่งชาติ</w:t>
      </w:r>
    </w:p>
    <w:p w:rsidR="000B4DF5" w:rsidRPr="000B4DF5" w:rsidRDefault="003B4433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Angsana New" w:eastAsia="Calibri" w:hAnsi="Angsana New"/>
          <w:sz w:val="28"/>
          <w:lang w:eastAsia="en-US"/>
        </w:rPr>
      </w:pPr>
      <w:r>
        <w:rPr>
          <w:rFonts w:ascii="Angsana New" w:eastAsia="Calibri" w:hAnsi="Angsana New"/>
          <w:sz w:val="28"/>
          <w:lang w:eastAsia="en-US"/>
        </w:rPr>
        <w:t xml:space="preserve">73/1 </w:t>
      </w:r>
      <w:r>
        <w:rPr>
          <w:rFonts w:ascii="Angsana New" w:eastAsia="Calibri" w:hAnsi="Angsana New" w:hint="cs"/>
          <w:sz w:val="28"/>
          <w:cs/>
          <w:lang w:eastAsia="en-US"/>
        </w:rPr>
        <w:t xml:space="preserve">ถนนพระรามที่ </w:t>
      </w:r>
      <w:r>
        <w:rPr>
          <w:rFonts w:ascii="Angsana New" w:eastAsia="Calibri" w:hAnsi="Angsana New"/>
          <w:sz w:val="28"/>
          <w:lang w:eastAsia="en-US"/>
        </w:rPr>
        <w:t xml:space="preserve">6 </w:t>
      </w:r>
      <w:r>
        <w:rPr>
          <w:rFonts w:ascii="Angsana New" w:eastAsia="Calibri" w:hAnsi="Angsana New" w:hint="cs"/>
          <w:sz w:val="28"/>
          <w:cs/>
          <w:lang w:eastAsia="en-US"/>
        </w:rPr>
        <w:t xml:space="preserve">แขวงทุ่งพญาไท เขตราชเทวี กรุงเทพมหานคร </w:t>
      </w:r>
      <w:r>
        <w:rPr>
          <w:rFonts w:ascii="Angsana New" w:eastAsia="Calibri" w:hAnsi="Angsana New"/>
          <w:sz w:val="28"/>
          <w:lang w:eastAsia="en-US"/>
        </w:rPr>
        <w:t>10400</w:t>
      </w:r>
    </w:p>
    <w:p w:rsidR="000B4DF5" w:rsidRPr="000B4DF5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Angsana New" w:eastAsia="Calibri" w:hAnsi="Angsana New"/>
          <w:sz w:val="28"/>
          <w:lang w:eastAsia="en-US"/>
        </w:rPr>
      </w:pPr>
      <w:r w:rsidRPr="000B4DF5">
        <w:rPr>
          <w:rFonts w:ascii="Angsana New" w:eastAsia="Calibri" w:hAnsi="Angsana New"/>
          <w:sz w:val="28"/>
          <w:cs/>
          <w:lang w:eastAsia="en-US"/>
        </w:rPr>
        <w:t>ติดต่อ</w:t>
      </w:r>
      <w:r w:rsidRPr="000B4DF5">
        <w:rPr>
          <w:rFonts w:ascii="Angsana New" w:eastAsia="Calibri" w:hAnsi="Angsana New"/>
          <w:sz w:val="28"/>
          <w:lang w:eastAsia="en-US"/>
        </w:rPr>
        <w:tab/>
      </w:r>
      <w:r w:rsidRPr="000B4DF5">
        <w:rPr>
          <w:rFonts w:ascii="Angsana New" w:eastAsia="Calibri" w:hAnsi="Angsana New"/>
          <w:sz w:val="28"/>
          <w:lang w:eastAsia="en-US"/>
        </w:rPr>
        <w:tab/>
      </w:r>
      <w:r w:rsidRPr="000B4DF5">
        <w:rPr>
          <w:rFonts w:ascii="Angsana New" w:eastAsia="Calibri" w:hAnsi="Angsana New"/>
          <w:sz w:val="28"/>
          <w:cs/>
          <w:lang w:eastAsia="en-US"/>
        </w:rPr>
        <w:t>คุณเจริญชัย</w:t>
      </w:r>
      <w:r w:rsidRPr="000B4DF5">
        <w:rPr>
          <w:rFonts w:ascii="Angsana New" w:eastAsia="Calibri" w:hAnsi="Angsana New"/>
          <w:sz w:val="28"/>
          <w:lang w:eastAsia="en-US"/>
        </w:rPr>
        <w:t xml:space="preserve"> </w:t>
      </w:r>
      <w:r w:rsidRPr="000B4DF5">
        <w:rPr>
          <w:rFonts w:ascii="Angsana New" w:eastAsia="Calibri" w:hAnsi="Angsana New"/>
          <w:sz w:val="28"/>
          <w:cs/>
          <w:lang w:eastAsia="en-US"/>
        </w:rPr>
        <w:t>ฉิมเนียม</w:t>
      </w:r>
      <w:r w:rsidRPr="000B4DF5">
        <w:rPr>
          <w:rFonts w:ascii="Angsana New" w:eastAsia="Calibri" w:hAnsi="Angsana New"/>
          <w:sz w:val="28"/>
          <w:lang w:eastAsia="en-US"/>
        </w:rPr>
        <w:t xml:space="preserve"> </w:t>
      </w:r>
    </w:p>
    <w:p w:rsidR="000B4DF5" w:rsidRPr="000B4DF5" w:rsidRDefault="000B4DF5" w:rsidP="003B4433">
      <w:pPr>
        <w:tabs>
          <w:tab w:val="left" w:pos="1418"/>
          <w:tab w:val="left" w:pos="3386"/>
        </w:tabs>
        <w:autoSpaceDE w:val="0"/>
        <w:autoSpaceDN w:val="0"/>
        <w:adjustRightInd w:val="0"/>
        <w:spacing w:line="220" w:lineRule="atLeast"/>
        <w:jc w:val="both"/>
        <w:rPr>
          <w:rFonts w:ascii="Angsana New" w:eastAsia="Calibri" w:hAnsi="Angsana New"/>
          <w:sz w:val="28"/>
          <w:lang w:eastAsia="en-US"/>
        </w:rPr>
      </w:pPr>
      <w:r w:rsidRPr="000B4DF5">
        <w:rPr>
          <w:rFonts w:ascii="Angsana New" w:eastAsia="Calibri" w:hAnsi="Angsana New"/>
          <w:sz w:val="28"/>
          <w:cs/>
          <w:lang w:eastAsia="en-US"/>
        </w:rPr>
        <w:t>โทรศัพท์</w:t>
      </w:r>
      <w:r w:rsidR="003B4433">
        <w:rPr>
          <w:rFonts w:ascii="Angsana New" w:eastAsia="Calibri" w:hAnsi="Angsana New"/>
          <w:sz w:val="28"/>
          <w:lang w:eastAsia="en-US"/>
        </w:rPr>
        <w:t xml:space="preserve"> </w:t>
      </w:r>
      <w:r w:rsidR="003B4433">
        <w:rPr>
          <w:rFonts w:ascii="Angsana New" w:eastAsia="Calibri" w:hAnsi="Angsana New"/>
          <w:sz w:val="28"/>
          <w:lang w:eastAsia="en-US"/>
        </w:rPr>
        <w:tab/>
      </w:r>
      <w:r w:rsidRPr="000B4DF5">
        <w:rPr>
          <w:rFonts w:ascii="Angsana New" w:eastAsia="Calibri" w:hAnsi="Angsana New"/>
          <w:sz w:val="28"/>
          <w:lang w:eastAsia="en-US"/>
        </w:rPr>
        <w:t>086-311-7890</w:t>
      </w:r>
      <w:r w:rsidR="003B4433">
        <w:rPr>
          <w:rFonts w:ascii="Angsana New" w:eastAsia="Calibri" w:hAnsi="Angsana New"/>
          <w:sz w:val="28"/>
          <w:lang w:eastAsia="en-US"/>
        </w:rPr>
        <w:tab/>
      </w:r>
    </w:p>
    <w:p w:rsidR="000B4DF5" w:rsidRPr="000B4DF5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Angsana New" w:eastAsia="Calibri" w:hAnsi="Angsana New"/>
          <w:sz w:val="28"/>
          <w:lang w:eastAsia="en-US"/>
        </w:rPr>
      </w:pPr>
      <w:r w:rsidRPr="000B4DF5">
        <w:rPr>
          <w:rFonts w:ascii="Angsana New" w:eastAsia="Calibri" w:hAnsi="Angsana New"/>
          <w:sz w:val="28"/>
          <w:lang w:eastAsia="en-US"/>
        </w:rPr>
        <w:t>e-mail</w:t>
      </w:r>
      <w:r w:rsidRPr="000B4DF5">
        <w:rPr>
          <w:rFonts w:ascii="Angsana New" w:eastAsia="Calibri" w:hAnsi="Angsana New"/>
          <w:sz w:val="28"/>
          <w:lang w:eastAsia="en-US"/>
        </w:rPr>
        <w:tab/>
      </w:r>
      <w:r w:rsidR="0077310E">
        <w:rPr>
          <w:rFonts w:ascii="Angsana New" w:eastAsia="Calibri" w:hAnsi="Angsana New"/>
          <w:sz w:val="28"/>
          <w:lang w:eastAsia="en-US"/>
        </w:rPr>
        <w:tab/>
      </w:r>
      <w:r w:rsidRPr="000B4DF5">
        <w:rPr>
          <w:rFonts w:ascii="Angsana New" w:eastAsia="Calibri" w:hAnsi="Angsana New"/>
          <w:sz w:val="28"/>
          <w:lang w:eastAsia="en-US"/>
        </w:rPr>
        <w:t>tqmsymposium@gmail.com</w:t>
      </w:r>
    </w:p>
    <w:p w:rsidR="00556F08" w:rsidRPr="000B4DF5" w:rsidRDefault="000B4DF5" w:rsidP="000B4DF5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color w:val="auto"/>
          <w:sz w:val="36"/>
          <w:szCs w:val="32"/>
          <w:cs/>
        </w:rPr>
      </w:pPr>
      <w:r w:rsidRPr="000B4DF5">
        <w:rPr>
          <w:rFonts w:eastAsia="Calibri"/>
          <w:sz w:val="28"/>
          <w:szCs w:val="28"/>
        </w:rPr>
        <w:t>website</w:t>
      </w:r>
      <w:r w:rsidRPr="000B4DF5">
        <w:rPr>
          <w:rFonts w:eastAsia="Calibri"/>
          <w:sz w:val="28"/>
          <w:szCs w:val="28"/>
        </w:rPr>
        <w:tab/>
      </w:r>
      <w:r w:rsidR="0077310E">
        <w:rPr>
          <w:rFonts w:eastAsia="Calibri"/>
          <w:sz w:val="28"/>
          <w:szCs w:val="28"/>
        </w:rPr>
        <w:tab/>
      </w:r>
      <w:r w:rsidRPr="000B4DF5">
        <w:rPr>
          <w:rFonts w:eastAsia="Calibri"/>
          <w:sz w:val="28"/>
          <w:szCs w:val="28"/>
        </w:rPr>
        <w:t xml:space="preserve">www.ftqm.or.th </w:t>
      </w:r>
    </w:p>
    <w:p w:rsidR="00556F08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556F08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556F08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556F08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556F08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556F08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556F08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556F08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556F08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556F08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556F08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3B4433" w:rsidRDefault="003B4433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556F08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556F08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556F08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556F08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556F08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556F08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556F08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556F08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A15D27" w:rsidRDefault="00A15D27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p w:rsidR="00A15D27" w:rsidRDefault="00A15D27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cs="AngsanaUPC"/>
          <w:color w:val="auto"/>
          <w:szCs w:val="22"/>
        </w:rPr>
      </w:pPr>
    </w:p>
    <w:bookmarkEnd w:id="2"/>
    <w:p w:rsidR="00A15D27" w:rsidRPr="006F3B09" w:rsidRDefault="00A15D27" w:rsidP="00A15D27">
      <w:pPr>
        <w:pStyle w:val="Default"/>
        <w:jc w:val="center"/>
        <w:rPr>
          <w:color w:val="auto"/>
          <w:sz w:val="32"/>
          <w:szCs w:val="32"/>
        </w:rPr>
      </w:pPr>
      <w:r w:rsidRPr="006F3B09">
        <w:rPr>
          <w:rFonts w:ascii="AngsanaUPC" w:cs="AngsanaUPC" w:hint="cs"/>
          <w:b/>
          <w:bCs/>
          <w:color w:val="auto"/>
          <w:sz w:val="32"/>
          <w:szCs w:val="32"/>
          <w:cs/>
        </w:rPr>
        <w:lastRenderedPageBreak/>
        <w:t>เนื้อหาและรายละเอียดของของการเขียนบทความฉบับเต็ม (</w:t>
      </w:r>
      <w:r w:rsidRPr="006F3B09">
        <w:rPr>
          <w:b/>
          <w:bCs/>
          <w:color w:val="auto"/>
          <w:sz w:val="32"/>
          <w:szCs w:val="32"/>
        </w:rPr>
        <w:t>Full Paper)</w:t>
      </w:r>
      <w:r w:rsidRPr="006F3B09">
        <w:rPr>
          <w:color w:val="auto"/>
          <w:sz w:val="32"/>
          <w:szCs w:val="32"/>
        </w:rPr>
        <w:t xml:space="preserve"> </w:t>
      </w:r>
    </w:p>
    <w:p w:rsidR="00A15D27" w:rsidRPr="008768E9" w:rsidRDefault="00A15D27" w:rsidP="00A15D27">
      <w:pPr>
        <w:pStyle w:val="Default"/>
        <w:jc w:val="center"/>
        <w:rPr>
          <w:color w:val="FF0000"/>
          <w:sz w:val="36"/>
          <w:szCs w:val="36"/>
          <w:cs/>
        </w:rPr>
      </w:pPr>
      <w:r w:rsidRPr="008768E9">
        <w:rPr>
          <w:rFonts w:hint="cs"/>
          <w:b/>
          <w:bCs/>
          <w:color w:val="FF0000"/>
          <w:sz w:val="32"/>
          <w:szCs w:val="32"/>
          <w:cs/>
        </w:rPr>
        <w:t xml:space="preserve">สำหรับการสมัครประเภท </w:t>
      </w:r>
      <w:r w:rsidRPr="008768E9">
        <w:rPr>
          <w:b/>
          <w:bCs/>
          <w:color w:val="FF0000"/>
          <w:sz w:val="32"/>
          <w:szCs w:val="32"/>
        </w:rPr>
        <w:t>TQM-Best Practices</w:t>
      </w:r>
    </w:p>
    <w:p w:rsidR="00A15D27" w:rsidRPr="008768E9" w:rsidRDefault="00A15D27" w:rsidP="00A15D27">
      <w:pPr>
        <w:pStyle w:val="Default"/>
        <w:jc w:val="center"/>
        <w:rPr>
          <w:b/>
          <w:bCs/>
          <w:sz w:val="28"/>
          <w:szCs w:val="28"/>
        </w:rPr>
      </w:pPr>
      <w:r w:rsidRPr="008768E9">
        <w:rPr>
          <w:rFonts w:hint="cs"/>
          <w:sz w:val="28"/>
          <w:szCs w:val="28"/>
          <w:cs/>
        </w:rPr>
        <w:t xml:space="preserve">หรือใช้เป็นแนวทางในการนำเสนอสำหรับประเภท </w:t>
      </w:r>
      <w:r w:rsidRPr="00EB0251">
        <w:rPr>
          <w:rFonts w:eastAsia="Calibri"/>
          <w:sz w:val="28"/>
          <w:szCs w:val="28"/>
        </w:rPr>
        <w:t>TQM-Progressive Learners</w:t>
      </w:r>
      <w:r w:rsidRPr="00EB0251">
        <w:rPr>
          <w:rFonts w:hint="cs"/>
          <w:sz w:val="28"/>
          <w:szCs w:val="28"/>
          <w:cs/>
        </w:rPr>
        <w:t xml:space="preserve"> ได้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  <w:gridCol w:w="1418"/>
      </w:tblGrid>
      <w:tr w:rsidR="00A15D27" w:rsidRPr="00A15D27" w:rsidTr="00A15D27">
        <w:tc>
          <w:tcPr>
            <w:tcW w:w="9356" w:type="dxa"/>
          </w:tcPr>
          <w:p w:rsidR="00A15D27" w:rsidRPr="00A15D27" w:rsidRDefault="00A15D27" w:rsidP="00CA5B78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</w:pP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เนื้อหา รายละเอียด และประเด็นการเขียน</w:t>
            </w:r>
          </w:p>
        </w:tc>
        <w:tc>
          <w:tcPr>
            <w:tcW w:w="1418" w:type="dxa"/>
          </w:tcPr>
          <w:p w:rsidR="00A15D27" w:rsidRPr="00A15D27" w:rsidRDefault="00A15D27" w:rsidP="00CA5B78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จำนวนหน้า</w:t>
            </w:r>
          </w:p>
        </w:tc>
      </w:tr>
      <w:tr w:rsidR="00A15D27" w:rsidRPr="00A15D27" w:rsidTr="00A15D27">
        <w:tc>
          <w:tcPr>
            <w:tcW w:w="9356" w:type="dxa"/>
          </w:tcPr>
          <w:p w:rsidR="00A15D27" w:rsidRPr="00A15D27" w:rsidRDefault="00A15D27" w:rsidP="00A15D27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hanging="468"/>
              <w:rPr>
                <w:rFonts w:asciiTheme="majorBidi" w:hAnsiTheme="majorBidi" w:cstheme="majorBidi"/>
                <w:sz w:val="22"/>
                <w:szCs w:val="22"/>
              </w:rPr>
            </w:pP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บทสรุปของผู้บริหาร</w:t>
            </w:r>
          </w:p>
          <w:p w:rsidR="00A15D27" w:rsidRPr="00A15D27" w:rsidRDefault="00A15D27" w:rsidP="00A15D27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ind w:hanging="728"/>
              <w:rPr>
                <w:rFonts w:asciiTheme="majorBidi" w:hAnsiTheme="majorBidi" w:cstheme="majorBidi"/>
                <w:sz w:val="22"/>
                <w:szCs w:val="22"/>
              </w:rPr>
            </w:pP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ระบุวิธีปฏิบัติของ</w:t>
            </w:r>
            <w:r w:rsidRPr="00A15D27">
              <w:rPr>
                <w:rFonts w:asciiTheme="majorBidi" w:hAnsiTheme="majorBidi" w:cstheme="majorBidi"/>
                <w:sz w:val="22"/>
                <w:szCs w:val="22"/>
              </w:rPr>
              <w:t xml:space="preserve"> Best Practices </w:t>
            </w:r>
          </w:p>
        </w:tc>
        <w:tc>
          <w:tcPr>
            <w:tcW w:w="1418" w:type="dxa"/>
          </w:tcPr>
          <w:p w:rsidR="00A15D27" w:rsidRPr="00A15D27" w:rsidRDefault="00A15D27" w:rsidP="00CA5B78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A15D27">
              <w:rPr>
                <w:rFonts w:asciiTheme="majorBidi" w:hAnsiTheme="majorBidi" w:cstheme="majorBidi"/>
                <w:sz w:val="22"/>
                <w:szCs w:val="22"/>
              </w:rPr>
              <w:t xml:space="preserve">1 </w:t>
            </w: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หน้า</w:t>
            </w:r>
          </w:p>
        </w:tc>
      </w:tr>
      <w:tr w:rsidR="00A15D27" w:rsidRPr="00A15D27" w:rsidTr="00A15D27">
        <w:tc>
          <w:tcPr>
            <w:tcW w:w="9356" w:type="dxa"/>
          </w:tcPr>
          <w:p w:rsidR="00A15D27" w:rsidRPr="00A15D27" w:rsidRDefault="00A15D27" w:rsidP="00A15D27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hanging="46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A15D27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  <w:t>ข้อมูลเกี่ยวกับบริษัทและหน่วยงานของท่าน</w:t>
            </w:r>
          </w:p>
          <w:p w:rsidR="00A15D27" w:rsidRPr="00A15D27" w:rsidRDefault="00A15D27" w:rsidP="00A15D27">
            <w:pPr>
              <w:pStyle w:val="Default"/>
              <w:numPr>
                <w:ilvl w:val="0"/>
                <w:numId w:val="10"/>
              </w:numPr>
              <w:tabs>
                <w:tab w:val="clear" w:pos="1340"/>
                <w:tab w:val="num" w:pos="792"/>
              </w:tabs>
              <w:ind w:hanging="728"/>
              <w:rPr>
                <w:rFonts w:asciiTheme="majorBidi" w:hAnsiTheme="majorBidi" w:cstheme="majorBidi"/>
                <w:sz w:val="22"/>
                <w:szCs w:val="22"/>
              </w:rPr>
            </w:pP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โครงสร้างขององค์กร </w:t>
            </w:r>
          </w:p>
          <w:p w:rsidR="00A15D27" w:rsidRPr="00A15D27" w:rsidRDefault="00A15D27" w:rsidP="00A15D27">
            <w:pPr>
              <w:pStyle w:val="Default"/>
              <w:numPr>
                <w:ilvl w:val="0"/>
                <w:numId w:val="10"/>
              </w:numPr>
              <w:tabs>
                <w:tab w:val="clear" w:pos="1340"/>
                <w:tab w:val="num" w:pos="792"/>
              </w:tabs>
              <w:ind w:hanging="728"/>
              <w:rPr>
                <w:rFonts w:asciiTheme="majorBidi" w:hAnsiTheme="majorBidi" w:cstheme="majorBidi"/>
                <w:sz w:val="22"/>
                <w:szCs w:val="22"/>
              </w:rPr>
            </w:pP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อธิบาย วิสัยทัศน์ ค่านิยม วัฒนธรรม พันธกิจ นโยบาย (ตามความเหมาะสม) </w:t>
            </w:r>
          </w:p>
          <w:p w:rsidR="00A15D27" w:rsidRPr="00A15D27" w:rsidRDefault="00A15D27" w:rsidP="00A15D27">
            <w:pPr>
              <w:pStyle w:val="Default"/>
              <w:numPr>
                <w:ilvl w:val="0"/>
                <w:numId w:val="3"/>
              </w:numPr>
              <w:tabs>
                <w:tab w:val="clear" w:pos="612"/>
                <w:tab w:val="num" w:pos="792"/>
              </w:tabs>
              <w:ind w:left="972"/>
              <w:rPr>
                <w:rFonts w:asciiTheme="majorBidi" w:hAnsiTheme="majorBidi" w:cstheme="majorBidi"/>
                <w:sz w:val="22"/>
                <w:szCs w:val="22"/>
              </w:rPr>
            </w:pP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ผลิตภัณฑ์ บริการ ที่สำคัญคืออะไร กลไกลในการส่งมอบให้กับลูกค้าเป็นอย่างไร </w:t>
            </w:r>
          </w:p>
          <w:p w:rsidR="00A15D27" w:rsidRPr="00A15D27" w:rsidRDefault="00A15D27" w:rsidP="00A15D27">
            <w:pPr>
              <w:pStyle w:val="Default"/>
              <w:numPr>
                <w:ilvl w:val="0"/>
                <w:numId w:val="3"/>
              </w:numPr>
              <w:tabs>
                <w:tab w:val="clear" w:pos="612"/>
                <w:tab w:val="num" w:pos="792"/>
              </w:tabs>
              <w:ind w:left="972"/>
              <w:rPr>
                <w:rFonts w:asciiTheme="majorBidi" w:hAnsiTheme="majorBidi" w:cstheme="majorBidi"/>
                <w:sz w:val="22"/>
                <w:szCs w:val="22"/>
              </w:rPr>
            </w:pP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กลุ่มลูกค้า ที่สำคัญมีใครบ้าง </w:t>
            </w:r>
          </w:p>
          <w:p w:rsidR="00A15D27" w:rsidRPr="00A15D27" w:rsidRDefault="00A15D27" w:rsidP="00A15D27">
            <w:pPr>
              <w:pStyle w:val="Default"/>
              <w:numPr>
                <w:ilvl w:val="0"/>
                <w:numId w:val="3"/>
              </w:numPr>
              <w:tabs>
                <w:tab w:val="clear" w:pos="612"/>
                <w:tab w:val="num" w:pos="792"/>
              </w:tabs>
              <w:ind w:left="972"/>
              <w:rPr>
                <w:rFonts w:asciiTheme="majorBidi" w:hAnsiTheme="majorBidi" w:cstheme="majorBidi"/>
                <w:sz w:val="22"/>
                <w:szCs w:val="22"/>
              </w:rPr>
            </w:pP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รางวัล / ประกาศนียบัตรที่ได้รับ</w:t>
            </w:r>
          </w:p>
        </w:tc>
        <w:tc>
          <w:tcPr>
            <w:tcW w:w="1418" w:type="dxa"/>
          </w:tcPr>
          <w:p w:rsidR="00A15D27" w:rsidRPr="00A15D27" w:rsidRDefault="00A15D27" w:rsidP="00CA5B78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ไม่เกิน </w:t>
            </w:r>
            <w:r w:rsidRPr="00A15D27">
              <w:rPr>
                <w:rFonts w:asciiTheme="majorBidi" w:hAnsiTheme="majorBidi" w:cstheme="majorBidi"/>
                <w:sz w:val="22"/>
                <w:szCs w:val="22"/>
              </w:rPr>
              <w:t xml:space="preserve">2 </w:t>
            </w: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หน้า</w:t>
            </w:r>
          </w:p>
        </w:tc>
      </w:tr>
      <w:tr w:rsidR="00A15D27" w:rsidRPr="00A15D27" w:rsidTr="00A15D27">
        <w:tc>
          <w:tcPr>
            <w:tcW w:w="9356" w:type="dxa"/>
          </w:tcPr>
          <w:p w:rsidR="00A15D27" w:rsidRPr="00A15D27" w:rsidRDefault="00A15D27" w:rsidP="00A15D27">
            <w:pPr>
              <w:numPr>
                <w:ilvl w:val="0"/>
                <w:numId w:val="2"/>
              </w:numPr>
              <w:tabs>
                <w:tab w:val="left" w:pos="300"/>
                <w:tab w:val="left" w:pos="584"/>
                <w:tab w:val="left" w:pos="850"/>
              </w:tabs>
              <w:autoSpaceDE w:val="0"/>
              <w:autoSpaceDN w:val="0"/>
              <w:adjustRightInd w:val="0"/>
              <w:ind w:hanging="468"/>
              <w:rPr>
                <w:rFonts w:asciiTheme="majorBidi" w:eastAsia="Times New Roman" w:hAnsiTheme="majorBidi" w:cstheme="majorBid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A15D27">
              <w:rPr>
                <w:rFonts w:asciiTheme="majorBidi" w:eastAsia="Times New Roman" w:hAnsiTheme="majorBidi" w:cstheme="majorBidi"/>
                <w:b/>
                <w:bCs/>
                <w:color w:val="002060"/>
                <w:sz w:val="22"/>
                <w:szCs w:val="22"/>
                <w:cs/>
                <w:lang w:eastAsia="en-US"/>
              </w:rPr>
              <w:t>การเรียนรู้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2060"/>
                <w:sz w:val="22"/>
                <w:szCs w:val="22"/>
                <w:cs/>
                <w:lang w:eastAsia="en-US"/>
              </w:rPr>
              <w:t>ความคาดหวัง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2060"/>
                <w:sz w:val="22"/>
                <w:szCs w:val="22"/>
                <w:cs/>
                <w:lang w:eastAsia="en-US"/>
              </w:rPr>
              <w:t>ของ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2060"/>
                <w:sz w:val="22"/>
                <w:szCs w:val="22"/>
                <w:lang w:eastAsia="en-US"/>
              </w:rPr>
              <w:t xml:space="preserve"> "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2060"/>
                <w:sz w:val="22"/>
                <w:szCs w:val="22"/>
                <w:cs/>
                <w:lang w:eastAsia="en-US"/>
              </w:rPr>
              <w:t>ลูกค้าของกระบวนการที่นำเสนอ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2060"/>
                <w:sz w:val="22"/>
                <w:szCs w:val="22"/>
                <w:lang w:eastAsia="en-US"/>
              </w:rPr>
              <w:t xml:space="preserve">" 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2060"/>
                <w:sz w:val="22"/>
                <w:szCs w:val="22"/>
                <w:lang w:eastAsia="en-US"/>
              </w:rPr>
              <w:tab/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2060"/>
                <w:sz w:val="22"/>
                <w:szCs w:val="22"/>
                <w:lang w:eastAsia="en-US"/>
              </w:rPr>
              <w:tab/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2060"/>
                <w:sz w:val="22"/>
                <w:szCs w:val="22"/>
                <w:lang w:eastAsia="en-US"/>
              </w:rPr>
              <w:tab/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2060"/>
                <w:sz w:val="22"/>
                <w:szCs w:val="22"/>
                <w:lang w:eastAsia="en-US"/>
              </w:rPr>
              <w:tab/>
            </w:r>
          </w:p>
          <w:p w:rsidR="00A15D27" w:rsidRPr="00A15D27" w:rsidRDefault="00A15D27" w:rsidP="00A15D27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  <w:tab w:val="left" w:pos="792"/>
              </w:tabs>
              <w:autoSpaceDE w:val="0"/>
              <w:autoSpaceDN w:val="0"/>
              <w:adjustRightInd w:val="0"/>
              <w:ind w:hanging="108"/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</w:pP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การกำหนด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"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ลูกค้าของกระบวนการที่นำเสนอ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"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และ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วิธีการเรียนรู้ความต้องการและ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ความคาดหวังของลูกค้านั้น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:rsidR="00A15D27" w:rsidRPr="00A15D27" w:rsidRDefault="00A15D27" w:rsidP="00A15D27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  <w:tab w:val="left" w:pos="792"/>
              </w:tabs>
              <w:autoSpaceDE w:val="0"/>
              <w:autoSpaceDN w:val="0"/>
              <w:adjustRightInd w:val="0"/>
              <w:ind w:hanging="108"/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</w:pP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ให้สรุปว่า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ความต้องการและความคาดหวังของลูกค้าเหล่านั้น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ที่สำคัญ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มีอะไรบ้าง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:rsidR="00A15D27" w:rsidRPr="00A15D27" w:rsidRDefault="00A15D27" w:rsidP="00A15D27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  <w:tab w:val="left" w:pos="792"/>
              </w:tabs>
              <w:autoSpaceDE w:val="0"/>
              <w:autoSpaceDN w:val="0"/>
              <w:adjustRightInd w:val="0"/>
              <w:ind w:hanging="108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/>
              </w:rPr>
            </w:pP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การแปรความต้องการและความคาดหวังของลูกค้าเป็น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"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คุณลักษณะด้านคุณภาพ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"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ของ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"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ผลงานที่ส่งมอบให้แก่ลูกค้า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" 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 xml:space="preserve">และกำหนดเป็น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br/>
              <w:t xml:space="preserve">  ดัชนีวัดคุณภาพ </w:t>
            </w:r>
            <w:r w:rsidRPr="00A15D27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/>
              </w:rPr>
              <w:t>(</w:t>
            </w:r>
            <w:r w:rsidRPr="00A15D27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cs/>
                <w:lang w:eastAsia="en-US"/>
              </w:rPr>
              <w:t>ลูกค้าในที่นี้หมายถึงผู้ที่รับผลงานจากกระบวนการที่นำเสนอนี้ไปใช้</w:t>
            </w:r>
            <w:r w:rsidRPr="00A15D27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cs/>
                <w:lang w:eastAsia="en-US"/>
              </w:rPr>
              <w:t>ซึ่งอาจเป็นกระบวนงานถัดไป</w:t>
            </w:r>
            <w:r w:rsidRPr="00A15D27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cs/>
                <w:lang w:eastAsia="en-US"/>
              </w:rPr>
              <w:t>หรือ</w:t>
            </w:r>
            <w:r w:rsidRPr="00A15D27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A15D27" w:rsidRPr="00A15D27" w:rsidRDefault="00A15D27" w:rsidP="00CA5B78">
            <w:pPr>
              <w:pStyle w:val="Default"/>
              <w:tabs>
                <w:tab w:val="left" w:pos="-1188"/>
                <w:tab w:val="left" w:pos="792"/>
              </w:tabs>
              <w:ind w:left="720" w:hanging="108"/>
              <w:rPr>
                <w:rFonts w:asciiTheme="majorBidi" w:hAnsiTheme="majorBidi" w:cstheme="majorBidi"/>
                <w:color w:val="002060"/>
                <w:sz w:val="22"/>
                <w:szCs w:val="22"/>
              </w:rPr>
            </w:pPr>
            <w:r w:rsidRPr="00A15D27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  <w:cs/>
              </w:rPr>
              <w:t xml:space="preserve">     ลูกค้าที่ซื้อสินค้าของบริษัท</w:t>
            </w:r>
            <w:r w:rsidRPr="00A15D27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A15D27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  <w:cs/>
              </w:rPr>
              <w:t>หรือ</w:t>
            </w:r>
            <w:r w:rsidRPr="00A15D27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A15D27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  <w:cs/>
              </w:rPr>
              <w:t>ใครก็ตามที่ได้รับคุณค่าหรือผลกระทบจากผลงานของกระบวนการนี้</w:t>
            </w:r>
            <w:r w:rsidRPr="00A15D27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</w:tcPr>
          <w:p w:rsidR="00A15D27" w:rsidRPr="00A15D27" w:rsidRDefault="00A15D27" w:rsidP="00CA5B7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A15D27"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</w:p>
          <w:p w:rsidR="00A15D27" w:rsidRPr="00A15D27" w:rsidRDefault="00A15D27" w:rsidP="00CA5B7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15D27" w:rsidRPr="00A15D27" w:rsidRDefault="00A15D27" w:rsidP="00CA5B7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15D27" w:rsidRPr="00A15D27" w:rsidRDefault="00A15D27" w:rsidP="00CA5B7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15D27" w:rsidRPr="00A15D27" w:rsidRDefault="00A15D27" w:rsidP="00CA5B7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15D27" w:rsidRPr="00A15D27" w:rsidRDefault="00A15D27" w:rsidP="00CA5B7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15D27" w:rsidRPr="00A15D27" w:rsidRDefault="00A15D27" w:rsidP="00CA5B78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15D27" w:rsidRPr="00A15D27" w:rsidRDefault="00A15D27" w:rsidP="00CA5B78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15D27" w:rsidRPr="00A15D27" w:rsidRDefault="00A15D27" w:rsidP="00CA5B78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15D27" w:rsidRPr="00A15D27" w:rsidRDefault="00A15D27" w:rsidP="00CA5B78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15D27" w:rsidRPr="00A15D27" w:rsidRDefault="00A15D27" w:rsidP="00A15D27">
            <w:pPr>
              <w:pStyle w:val="Default"/>
              <w:numPr>
                <w:ilvl w:val="0"/>
                <w:numId w:val="18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15D27" w:rsidRPr="00A15D27" w:rsidRDefault="00A15D27" w:rsidP="00CA5B78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ถึง</w:t>
            </w:r>
            <w:r w:rsidRPr="00A15D27">
              <w:rPr>
                <w:rFonts w:asciiTheme="majorBidi" w:hAnsiTheme="majorBidi" w:cstheme="majorBidi"/>
                <w:sz w:val="22"/>
                <w:szCs w:val="22"/>
              </w:rPr>
              <w:t xml:space="preserve">  25 </w:t>
            </w: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หน้า</w:t>
            </w:r>
          </w:p>
        </w:tc>
      </w:tr>
      <w:tr w:rsidR="00A15D27" w:rsidRPr="00A15D27" w:rsidTr="00A15D27">
        <w:tc>
          <w:tcPr>
            <w:tcW w:w="9356" w:type="dxa"/>
          </w:tcPr>
          <w:p w:rsidR="00A15D27" w:rsidRPr="00A15D27" w:rsidRDefault="00A15D27" w:rsidP="00A15D27">
            <w:pPr>
              <w:numPr>
                <w:ilvl w:val="0"/>
                <w:numId w:val="2"/>
              </w:numPr>
              <w:tabs>
                <w:tab w:val="left" w:pos="300"/>
                <w:tab w:val="left" w:pos="584"/>
                <w:tab w:val="left" w:pos="850"/>
              </w:tabs>
              <w:autoSpaceDE w:val="0"/>
              <w:autoSpaceDN w:val="0"/>
              <w:adjustRightInd w:val="0"/>
              <w:ind w:hanging="468"/>
              <w:rPr>
                <w:rFonts w:asciiTheme="majorBidi" w:eastAsia="Times New Roman" w:hAnsiTheme="majorBidi" w:cstheme="majorBid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A15D27">
              <w:rPr>
                <w:rFonts w:asciiTheme="majorBidi" w:eastAsia="Times New Roman" w:hAnsiTheme="majorBidi" w:cstheme="majorBidi"/>
                <w:b/>
                <w:bCs/>
                <w:color w:val="002060"/>
                <w:sz w:val="22"/>
                <w:szCs w:val="22"/>
                <w:cs/>
                <w:lang w:eastAsia="en-US"/>
              </w:rPr>
              <w:t>กระบวนการและวิธีปฏิบัติในอดีต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:rsidR="00A15D27" w:rsidRPr="00A15D27" w:rsidRDefault="00A15D27" w:rsidP="00A15D27">
            <w:pPr>
              <w:numPr>
                <w:ilvl w:val="0"/>
                <w:numId w:val="7"/>
              </w:numPr>
              <w:tabs>
                <w:tab w:val="clear" w:pos="720"/>
                <w:tab w:val="left" w:pos="300"/>
                <w:tab w:val="left" w:pos="584"/>
                <w:tab w:val="left" w:pos="792"/>
              </w:tabs>
              <w:autoSpaceDE w:val="0"/>
              <w:autoSpaceDN w:val="0"/>
              <w:adjustRightInd w:val="0"/>
              <w:ind w:hanging="108"/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</w:pP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ขั้นตอนที่สำคัญและวิธีปฏิบัติในขั้นตอนที่สำคัญเหล่านั้น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ที่ก่อให้เกิดปัญหาหรือผลการทำงานที่ไม่พึงประสงค์หรือที่ยังไม่สามารถสนองตอบความคาดหวังของลูกค้าในข้อ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3.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ได้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:rsidR="00A15D27" w:rsidRPr="00A15D27" w:rsidRDefault="00A15D27" w:rsidP="00A15D27">
            <w:pPr>
              <w:pStyle w:val="Default"/>
              <w:numPr>
                <w:ilvl w:val="0"/>
                <w:numId w:val="6"/>
              </w:numPr>
              <w:tabs>
                <w:tab w:val="clear" w:pos="252"/>
                <w:tab w:val="left" w:pos="792"/>
              </w:tabs>
              <w:ind w:left="972"/>
              <w:rPr>
                <w:rFonts w:asciiTheme="majorBidi" w:hAnsiTheme="majorBidi" w:cstheme="majorBidi"/>
                <w:color w:val="002060"/>
                <w:sz w:val="22"/>
                <w:szCs w:val="22"/>
              </w:rPr>
            </w:pPr>
            <w:r w:rsidRPr="00A15D27">
              <w:rPr>
                <w:rFonts w:asciiTheme="majorBidi" w:hAnsiTheme="majorBidi" w:cstheme="majorBidi"/>
                <w:color w:val="002060"/>
                <w:sz w:val="22"/>
                <w:szCs w:val="22"/>
                <w:cs/>
              </w:rPr>
              <w:t>ลักษณะของปัญหาที่เคยเกิดขึ้นในอดีต</w:t>
            </w:r>
            <w:r w:rsidRPr="00A15D27">
              <w:rPr>
                <w:rFonts w:asciiTheme="majorBidi" w:hAnsiTheme="majorBidi" w:cstheme="majorBidi"/>
                <w:color w:val="002060"/>
                <w:sz w:val="22"/>
                <w:szCs w:val="22"/>
              </w:rPr>
              <w:t xml:space="preserve"> </w:t>
            </w:r>
            <w:r w:rsidRPr="00A15D27">
              <w:rPr>
                <w:rFonts w:asciiTheme="majorBidi" w:hAnsiTheme="majorBidi" w:cstheme="majorBidi"/>
                <w:color w:val="002060"/>
                <w:sz w:val="22"/>
                <w:szCs w:val="22"/>
                <w:cs/>
              </w:rPr>
              <w:t>พร้อมข้อมูลประกอบการวัดและวิเคราะห์</w:t>
            </w:r>
            <w:r w:rsidRPr="00A15D27">
              <w:rPr>
                <w:rFonts w:asciiTheme="majorBidi" w:hAnsiTheme="majorBidi" w:cstheme="majorBidi"/>
                <w:color w:val="002060"/>
                <w:sz w:val="22"/>
                <w:szCs w:val="22"/>
              </w:rPr>
              <w:t xml:space="preserve"> </w:t>
            </w:r>
            <w:r w:rsidRPr="00A15D27">
              <w:rPr>
                <w:rFonts w:asciiTheme="majorBidi" w:hAnsiTheme="majorBidi" w:cstheme="majorBidi"/>
                <w:color w:val="002060"/>
                <w:sz w:val="22"/>
                <w:szCs w:val="22"/>
              </w:rPr>
              <w:tab/>
            </w:r>
          </w:p>
        </w:tc>
        <w:tc>
          <w:tcPr>
            <w:tcW w:w="1418" w:type="dxa"/>
            <w:vMerge/>
          </w:tcPr>
          <w:p w:rsidR="00A15D27" w:rsidRPr="00A15D27" w:rsidRDefault="00A15D27" w:rsidP="00CA5B7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5D27" w:rsidRPr="00A15D27" w:rsidTr="00A15D27">
        <w:tc>
          <w:tcPr>
            <w:tcW w:w="9356" w:type="dxa"/>
          </w:tcPr>
          <w:p w:rsidR="00A15D27" w:rsidRPr="00A15D27" w:rsidRDefault="00A15D27" w:rsidP="00CA5B78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ind w:left="252" w:hanging="720"/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</w:pP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5. 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2060"/>
                <w:sz w:val="22"/>
                <w:szCs w:val="22"/>
                <w:lang w:eastAsia="en-US"/>
              </w:rPr>
              <w:tab/>
              <w:t xml:space="preserve">5. 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2060"/>
                <w:sz w:val="22"/>
                <w:szCs w:val="22"/>
                <w:cs/>
                <w:lang w:eastAsia="en-US"/>
              </w:rPr>
              <w:t xml:space="preserve">    กระบวนการและวิธีปฏิบัติที่ได้ปรับปรุงใหม่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ab/>
            </w:r>
          </w:p>
          <w:p w:rsidR="00A15D27" w:rsidRPr="00A15D27" w:rsidRDefault="00A15D27" w:rsidP="00A15D27">
            <w:pPr>
              <w:numPr>
                <w:ilvl w:val="0"/>
                <w:numId w:val="6"/>
              </w:numPr>
              <w:tabs>
                <w:tab w:val="clear" w:pos="252"/>
                <w:tab w:val="num" w:pos="-648"/>
                <w:tab w:val="left" w:pos="792"/>
              </w:tabs>
              <w:autoSpaceDE w:val="0"/>
              <w:autoSpaceDN w:val="0"/>
              <w:adjustRightInd w:val="0"/>
              <w:ind w:left="792" w:hanging="180"/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</w:pP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ขั้นตอนที่สำคัญและวิธีปฏิบัติในขั้นตอนที่สำคัญเหล่านั้น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ที่ได้ออกแบบ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>-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พัฒนา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>-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นำไปปฏิบัติ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แล้วนำไปสู่การป้องกัน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ปัญหาเกิดซ้ำ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ยกระดับคุณค่าของผลการทำงานที่ส่งมอบให้แก่ลูกค้า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หรือ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สามารถสนองตอบความคาดหวังของลูกค้า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ในข้อ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3. 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cs/>
                <w:lang w:eastAsia="en-US"/>
              </w:rPr>
              <w:t>ได้ดีขึ้น</w:t>
            </w:r>
            <w:r w:rsidRPr="00A15D27">
              <w:rPr>
                <w:rFonts w:asciiTheme="majorBidi" w:eastAsia="Times New Roman" w:hAnsiTheme="majorBidi" w:cstheme="majorBidi"/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:rsidR="00A15D27" w:rsidRPr="00A15D27" w:rsidRDefault="00A15D27" w:rsidP="00A15D27">
            <w:pPr>
              <w:pStyle w:val="Default"/>
              <w:numPr>
                <w:ilvl w:val="0"/>
                <w:numId w:val="6"/>
              </w:numPr>
              <w:tabs>
                <w:tab w:val="clear" w:pos="252"/>
                <w:tab w:val="num" w:pos="-648"/>
                <w:tab w:val="left" w:pos="792"/>
              </w:tabs>
              <w:ind w:left="972"/>
              <w:rPr>
                <w:rFonts w:asciiTheme="majorBidi" w:hAnsiTheme="majorBidi" w:cstheme="majorBidi"/>
                <w:color w:val="002060"/>
                <w:sz w:val="22"/>
                <w:szCs w:val="22"/>
              </w:rPr>
            </w:pPr>
            <w:r w:rsidRPr="00A15D27">
              <w:rPr>
                <w:rFonts w:asciiTheme="majorBidi" w:hAnsiTheme="majorBidi" w:cstheme="majorBidi"/>
                <w:color w:val="002060"/>
                <w:sz w:val="22"/>
                <w:szCs w:val="22"/>
                <w:cs/>
              </w:rPr>
              <w:t>ควรอธิบายโดยใช้</w:t>
            </w:r>
            <w:r w:rsidRPr="00A15D27">
              <w:rPr>
                <w:rFonts w:asciiTheme="majorBidi" w:hAnsiTheme="majorBidi" w:cstheme="majorBidi"/>
                <w:color w:val="002060"/>
                <w:sz w:val="22"/>
                <w:szCs w:val="22"/>
              </w:rPr>
              <w:t xml:space="preserve"> Flow Chart, </w:t>
            </w:r>
            <w:r w:rsidRPr="00A15D27">
              <w:rPr>
                <w:rFonts w:asciiTheme="majorBidi" w:hAnsiTheme="majorBidi" w:cstheme="majorBidi"/>
                <w:color w:val="002060"/>
                <w:sz w:val="22"/>
                <w:szCs w:val="22"/>
                <w:cs/>
              </w:rPr>
              <w:t>แบบฟอร์ม</w:t>
            </w:r>
            <w:r w:rsidRPr="00A15D27">
              <w:rPr>
                <w:rFonts w:asciiTheme="majorBidi" w:hAnsiTheme="majorBidi" w:cstheme="majorBidi"/>
                <w:color w:val="002060"/>
                <w:sz w:val="22"/>
                <w:szCs w:val="22"/>
              </w:rPr>
              <w:t xml:space="preserve">, </w:t>
            </w:r>
            <w:r w:rsidRPr="00A15D27">
              <w:rPr>
                <w:rFonts w:asciiTheme="majorBidi" w:hAnsiTheme="majorBidi" w:cstheme="majorBidi"/>
                <w:color w:val="002060"/>
                <w:sz w:val="22"/>
                <w:szCs w:val="22"/>
                <w:cs/>
              </w:rPr>
              <w:t>ตาราง</w:t>
            </w:r>
            <w:r w:rsidRPr="00A15D27">
              <w:rPr>
                <w:rFonts w:asciiTheme="majorBidi" w:hAnsiTheme="majorBidi" w:cstheme="majorBidi"/>
                <w:color w:val="002060"/>
                <w:sz w:val="22"/>
                <w:szCs w:val="22"/>
              </w:rPr>
              <w:t xml:space="preserve"> </w:t>
            </w:r>
            <w:r w:rsidRPr="00A15D27">
              <w:rPr>
                <w:rFonts w:asciiTheme="majorBidi" w:hAnsiTheme="majorBidi" w:cstheme="majorBidi"/>
                <w:color w:val="002060"/>
                <w:sz w:val="22"/>
                <w:szCs w:val="22"/>
                <w:cs/>
              </w:rPr>
              <w:t>หรือ</w:t>
            </w:r>
            <w:r w:rsidRPr="00A15D27">
              <w:rPr>
                <w:rFonts w:asciiTheme="majorBidi" w:hAnsiTheme="majorBidi" w:cstheme="majorBidi"/>
                <w:color w:val="002060"/>
                <w:sz w:val="22"/>
                <w:szCs w:val="22"/>
              </w:rPr>
              <w:t xml:space="preserve"> </w:t>
            </w:r>
            <w:r w:rsidRPr="00A15D27">
              <w:rPr>
                <w:rFonts w:asciiTheme="majorBidi" w:hAnsiTheme="majorBidi" w:cstheme="majorBidi"/>
                <w:color w:val="002060"/>
                <w:sz w:val="22"/>
                <w:szCs w:val="22"/>
                <w:cs/>
              </w:rPr>
              <w:t>เครื่องมือคุณภาพ</w:t>
            </w:r>
            <w:r w:rsidRPr="00A15D27">
              <w:rPr>
                <w:rFonts w:asciiTheme="majorBidi" w:hAnsiTheme="majorBidi" w:cstheme="majorBidi"/>
                <w:color w:val="002060"/>
                <w:sz w:val="22"/>
                <w:szCs w:val="22"/>
              </w:rPr>
              <w:t xml:space="preserve"> </w:t>
            </w:r>
            <w:r w:rsidRPr="00A15D27">
              <w:rPr>
                <w:rFonts w:asciiTheme="majorBidi" w:hAnsiTheme="majorBidi" w:cstheme="majorBidi"/>
                <w:color w:val="002060"/>
                <w:sz w:val="22"/>
                <w:szCs w:val="22"/>
                <w:cs/>
              </w:rPr>
              <w:t>ที่เหมาะสม</w:t>
            </w:r>
          </w:p>
        </w:tc>
        <w:tc>
          <w:tcPr>
            <w:tcW w:w="1418" w:type="dxa"/>
            <w:vMerge/>
          </w:tcPr>
          <w:p w:rsidR="00A15D27" w:rsidRPr="00A15D27" w:rsidRDefault="00A15D27" w:rsidP="00CA5B7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5D27" w:rsidRPr="00A15D27" w:rsidTr="00A15D27">
        <w:tc>
          <w:tcPr>
            <w:tcW w:w="9356" w:type="dxa"/>
          </w:tcPr>
          <w:p w:rsidR="00A15D27" w:rsidRPr="00A15D27" w:rsidRDefault="00A15D27" w:rsidP="00CA5B78">
            <w:pPr>
              <w:pStyle w:val="Default"/>
              <w:tabs>
                <w:tab w:val="num" w:pos="601"/>
              </w:tabs>
              <w:ind w:left="252" w:hanging="468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A15D27">
              <w:rPr>
                <w:rFonts w:asciiTheme="majorBidi" w:hAnsiTheme="majorBidi" w:cstheme="majorBidi"/>
                <w:sz w:val="22"/>
                <w:szCs w:val="22"/>
              </w:rPr>
              <w:t xml:space="preserve">6. </w:t>
            </w:r>
            <w:r w:rsidRPr="00A15D27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6.   </w:t>
            </w: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การวัดและวิเคราะห์คุณภาพของผลการทำงาน และประโยชน์ที่ได้รับ</w:t>
            </w:r>
          </w:p>
          <w:p w:rsidR="00A15D27" w:rsidRPr="00A15D27" w:rsidRDefault="00A15D27" w:rsidP="00A15D27">
            <w:pPr>
              <w:pStyle w:val="Default"/>
              <w:numPr>
                <w:ilvl w:val="0"/>
                <w:numId w:val="8"/>
              </w:numPr>
              <w:tabs>
                <w:tab w:val="clear" w:pos="1490"/>
                <w:tab w:val="left" w:pos="792"/>
              </w:tabs>
              <w:ind w:left="792" w:hanging="180"/>
              <w:rPr>
                <w:rFonts w:asciiTheme="majorBidi" w:hAnsiTheme="majorBidi" w:cstheme="majorBidi"/>
                <w:sz w:val="22"/>
                <w:szCs w:val="22"/>
              </w:rPr>
            </w:pP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แสดงประสิทธิผลของกระบวนการและวิธีปฏิบัติที่ได้ปรับปรุงใหม่</w:t>
            </w:r>
            <w:r w:rsidRPr="00A15D2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(ผลลัพธ์)โดยใช้ข้อมูลประกอบการวัดและวิเคราะห์ด้วยเครื่องมือคุณภาพที่เหมาะสม</w:t>
            </w:r>
            <w:r w:rsidRPr="00A15D2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และต้องแสดงเปรียบเทียบกับเป้าหมายหรือระดับเทียบเคียงที่เหมาะสมก่อนและหลังปรับปรุง</w:t>
            </w:r>
          </w:p>
          <w:p w:rsidR="00A15D27" w:rsidRPr="00A15D27" w:rsidRDefault="00A15D27" w:rsidP="00A15D27">
            <w:pPr>
              <w:pStyle w:val="Default"/>
              <w:numPr>
                <w:ilvl w:val="0"/>
                <w:numId w:val="8"/>
              </w:numPr>
              <w:tabs>
                <w:tab w:val="clear" w:pos="1490"/>
                <w:tab w:val="left" w:pos="792"/>
              </w:tabs>
              <w:ind w:left="792" w:hanging="180"/>
              <w:rPr>
                <w:rFonts w:asciiTheme="majorBidi" w:hAnsiTheme="majorBidi" w:cstheme="majorBidi"/>
                <w:sz w:val="22"/>
                <w:szCs w:val="22"/>
              </w:rPr>
            </w:pP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ประโยชน์ที่ได้รับจากการปรับปรุง</w:t>
            </w:r>
          </w:p>
        </w:tc>
        <w:tc>
          <w:tcPr>
            <w:tcW w:w="1418" w:type="dxa"/>
            <w:vMerge/>
          </w:tcPr>
          <w:p w:rsidR="00A15D27" w:rsidRPr="00A15D27" w:rsidRDefault="00A15D27" w:rsidP="00CA5B7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5D27" w:rsidRPr="00A15D27" w:rsidTr="00A15D27">
        <w:tc>
          <w:tcPr>
            <w:tcW w:w="9356" w:type="dxa"/>
          </w:tcPr>
          <w:p w:rsidR="00A15D27" w:rsidRPr="00A15D27" w:rsidRDefault="00A15D27" w:rsidP="00CA5B78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ind w:left="252" w:hanging="468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A15D2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US"/>
              </w:rPr>
              <w:tab/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7. 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cs/>
                <w:lang w:eastAsia="en-US"/>
              </w:rPr>
              <w:t>ความท้าทายต่อไป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15D27" w:rsidRPr="00A15D27" w:rsidRDefault="00A15D27" w:rsidP="00A15D27">
            <w:pPr>
              <w:numPr>
                <w:ilvl w:val="0"/>
                <w:numId w:val="8"/>
              </w:numPr>
              <w:tabs>
                <w:tab w:val="clear" w:pos="1490"/>
                <w:tab w:val="left" w:pos="300"/>
                <w:tab w:val="left" w:pos="792"/>
                <w:tab w:val="left" w:pos="972"/>
              </w:tabs>
              <w:autoSpaceDE w:val="0"/>
              <w:autoSpaceDN w:val="0"/>
              <w:adjustRightInd w:val="0"/>
              <w:ind w:left="792" w:hanging="180"/>
              <w:rPr>
                <w:rFonts w:asciiTheme="majorBidi" w:eastAsia="Times New Roman" w:hAnsiTheme="majorBidi" w:cstheme="majorBidi"/>
                <w:sz w:val="22"/>
                <w:szCs w:val="22"/>
                <w:lang w:eastAsia="en-US"/>
              </w:rPr>
            </w:pPr>
            <w:r w:rsidRPr="00A15D27">
              <w:rPr>
                <w:rFonts w:asciiTheme="majorBidi" w:eastAsia="Times New Roman" w:hAnsiTheme="majorBidi" w:cstheme="majorBidi"/>
                <w:sz w:val="22"/>
                <w:szCs w:val="22"/>
                <w:cs/>
                <w:lang w:eastAsia="en-US"/>
              </w:rPr>
              <w:t>ให้ระบุว่า</w:t>
            </w:r>
            <w:r w:rsidRPr="00A15D27">
              <w:rPr>
                <w:rFonts w:asciiTheme="majorBidi" w:eastAsia="Times New Roman" w:hAnsiTheme="majorBidi" w:cstheme="majorBidi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sz w:val="22"/>
                <w:szCs w:val="22"/>
                <w:cs/>
                <w:lang w:eastAsia="en-US"/>
              </w:rPr>
              <w:t>กระบวนการและวิธีปฏิบัติที่ได้ปรับปรุงใหม่แล้วนั้น</w:t>
            </w:r>
            <w:r w:rsidRPr="00A15D27">
              <w:rPr>
                <w:rFonts w:asciiTheme="majorBidi" w:eastAsia="Times New Roman" w:hAnsiTheme="majorBidi" w:cstheme="majorBidi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sz w:val="22"/>
                <w:szCs w:val="22"/>
                <w:cs/>
                <w:lang w:eastAsia="en-US"/>
              </w:rPr>
              <w:t>ยังมีโอกาสปรับปรุงในจุดใดได้อีกบ้าง</w:t>
            </w:r>
            <w:r w:rsidRPr="00A15D27">
              <w:rPr>
                <w:rFonts w:asciiTheme="majorBidi" w:eastAsia="Times New Roman" w:hAnsiTheme="majorBidi" w:cstheme="majorBidi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sz w:val="22"/>
                <w:szCs w:val="22"/>
                <w:cs/>
                <w:lang w:eastAsia="en-US"/>
              </w:rPr>
              <w:t>และมีแนวทางในการปรับปรุงอย่างไร</w:t>
            </w:r>
            <w:r w:rsidRPr="00A15D27">
              <w:rPr>
                <w:rFonts w:asciiTheme="majorBidi" w:eastAsia="Times New Roman" w:hAnsiTheme="majorBidi" w:cstheme="majorBidi"/>
                <w:sz w:val="22"/>
                <w:szCs w:val="22"/>
                <w:lang w:eastAsia="en-US"/>
              </w:rPr>
              <w:t xml:space="preserve"> </w:t>
            </w:r>
          </w:p>
          <w:p w:rsidR="00A15D27" w:rsidRPr="00A15D27" w:rsidRDefault="00A15D27" w:rsidP="00A15D27">
            <w:pPr>
              <w:pStyle w:val="Default"/>
              <w:numPr>
                <w:ilvl w:val="0"/>
                <w:numId w:val="8"/>
              </w:numPr>
              <w:tabs>
                <w:tab w:val="clear" w:pos="1490"/>
                <w:tab w:val="left" w:pos="792"/>
                <w:tab w:val="num" w:pos="972"/>
              </w:tabs>
              <w:ind w:left="792" w:hanging="180"/>
              <w:rPr>
                <w:rFonts w:asciiTheme="majorBidi" w:hAnsiTheme="majorBidi" w:cstheme="majorBidi"/>
                <w:sz w:val="22"/>
                <w:szCs w:val="22"/>
              </w:rPr>
            </w:pP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หรือ</w:t>
            </w:r>
            <w:r w:rsidRPr="00A15D2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ให้ระบุว่า</w:t>
            </w:r>
            <w:r w:rsidRPr="00A15D2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ความคาดหวังของลูกค้าของกระบวนการที่นำเสนอนี้</w:t>
            </w:r>
            <w:r w:rsidRPr="00A15D2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ยังมีข้อใดบ้างที่ยังสนองตอบได้ไม่ดี</w:t>
            </w:r>
            <w:r w:rsidRPr="00A15D2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และผู้นำเสนอได้กำหนดให้เป็นหัวข้อปรับปรุงในลำดับต่อไป</w:t>
            </w:r>
            <w:r w:rsidRPr="00A15D2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และ</w:t>
            </w:r>
            <w:r w:rsidRPr="00A15D2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มีแนวทางในการปรับปรุงอย่างไร</w:t>
            </w:r>
          </w:p>
        </w:tc>
        <w:tc>
          <w:tcPr>
            <w:tcW w:w="1418" w:type="dxa"/>
            <w:vMerge/>
          </w:tcPr>
          <w:p w:rsidR="00A15D27" w:rsidRPr="00A15D27" w:rsidRDefault="00A15D27" w:rsidP="00CA5B7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5D27" w:rsidRPr="00A15D27" w:rsidTr="00A15D27">
        <w:tc>
          <w:tcPr>
            <w:tcW w:w="9356" w:type="dxa"/>
          </w:tcPr>
          <w:p w:rsidR="00A15D27" w:rsidRPr="00A15D27" w:rsidRDefault="00A15D27" w:rsidP="00CA5B78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ind w:left="252" w:hanging="720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15D2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US"/>
              </w:rPr>
              <w:tab/>
              <w:t>8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cs/>
                <w:lang w:eastAsia="en-US"/>
              </w:rPr>
              <w:t>ปัญหา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cs/>
                <w:lang w:eastAsia="en-US"/>
              </w:rPr>
              <w:t>อุปสรรค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cs/>
                <w:lang w:eastAsia="en-US"/>
              </w:rPr>
              <w:t>และแนวทางในการแก้ไข</w:t>
            </w:r>
          </w:p>
          <w:p w:rsidR="00A15D27" w:rsidRPr="00A15D27" w:rsidRDefault="00A15D27" w:rsidP="00A15D27">
            <w:pPr>
              <w:numPr>
                <w:ilvl w:val="0"/>
                <w:numId w:val="11"/>
              </w:numPr>
              <w:tabs>
                <w:tab w:val="clear" w:pos="1952"/>
                <w:tab w:val="left" w:pos="-1951"/>
                <w:tab w:val="num" w:pos="-1526"/>
                <w:tab w:val="left" w:pos="300"/>
              </w:tabs>
              <w:autoSpaceDE w:val="0"/>
              <w:autoSpaceDN w:val="0"/>
              <w:adjustRightInd w:val="0"/>
              <w:ind w:left="743" w:hanging="142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A15D2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cs/>
                <w:lang w:eastAsia="en-US"/>
              </w:rPr>
              <w:t>ควรอธิบายเพิ่มเติมถึงเบื้องหลังให้ทราบว่า</w:t>
            </w:r>
            <w:r w:rsidRPr="00A15D2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cs/>
                <w:lang w:eastAsia="en-US"/>
              </w:rPr>
              <w:t>กว่าจะทำมาได้ถึงวันนี้นั้นต้องฟันฝ่า</w:t>
            </w:r>
            <w:r w:rsidRPr="00A15D27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ถึงปัญหา</w:t>
            </w:r>
            <w:r w:rsidRPr="00A15D2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A15D27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อุปสรรค</w:t>
            </w:r>
            <w:r w:rsidRPr="00A15D2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cs/>
                <w:lang w:eastAsia="en-US"/>
              </w:rPr>
              <w:t>ใดๆมาบ้าง</w:t>
            </w:r>
            <w:r w:rsidRPr="00A15D27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และมีแนวทางใน</w:t>
            </w: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การแก้ไขอย่างไร</w:t>
            </w:r>
          </w:p>
        </w:tc>
        <w:tc>
          <w:tcPr>
            <w:tcW w:w="1418" w:type="dxa"/>
            <w:vMerge/>
          </w:tcPr>
          <w:p w:rsidR="00A15D27" w:rsidRPr="00A15D27" w:rsidRDefault="00A15D27" w:rsidP="00CA5B7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5D27" w:rsidRPr="00A15D27" w:rsidTr="00A15D27">
        <w:tc>
          <w:tcPr>
            <w:tcW w:w="9356" w:type="dxa"/>
          </w:tcPr>
          <w:p w:rsidR="00A15D27" w:rsidRPr="00A15D27" w:rsidRDefault="00A15D27" w:rsidP="00CA5B78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ind w:left="252" w:hanging="720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A15D2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US"/>
              </w:rPr>
              <w:tab/>
              <w:t>9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cs/>
                <w:lang w:eastAsia="en-US"/>
              </w:rPr>
              <w:t>ปัจจัยแห่งความสำเร็จ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cs/>
                <w:lang w:eastAsia="en-US"/>
              </w:rPr>
              <w:t>และความยั่งยืน</w:t>
            </w:r>
            <w:r w:rsidRPr="00A15D2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15D27" w:rsidRPr="00A15D27" w:rsidRDefault="00A15D27" w:rsidP="00A15D27">
            <w:pPr>
              <w:numPr>
                <w:ilvl w:val="0"/>
                <w:numId w:val="9"/>
              </w:numPr>
              <w:tabs>
                <w:tab w:val="clear" w:pos="1490"/>
                <w:tab w:val="left" w:pos="300"/>
                <w:tab w:val="left" w:pos="792"/>
                <w:tab w:val="left" w:pos="972"/>
              </w:tabs>
              <w:autoSpaceDE w:val="0"/>
              <w:autoSpaceDN w:val="0"/>
              <w:adjustRightInd w:val="0"/>
              <w:ind w:left="972"/>
              <w:rPr>
                <w:rFonts w:asciiTheme="majorBidi" w:eastAsia="Times New Roman" w:hAnsiTheme="majorBidi" w:cstheme="majorBidi"/>
                <w:sz w:val="22"/>
                <w:szCs w:val="22"/>
                <w:lang w:eastAsia="en-US"/>
              </w:rPr>
            </w:pPr>
            <w:r w:rsidRPr="00A15D27">
              <w:rPr>
                <w:rFonts w:asciiTheme="majorBidi" w:eastAsia="Times New Roman" w:hAnsiTheme="majorBidi" w:cstheme="majorBidi"/>
                <w:sz w:val="22"/>
                <w:szCs w:val="22"/>
                <w:cs/>
                <w:lang w:eastAsia="en-US"/>
              </w:rPr>
              <w:t>มีปัจจัยที่สำคัญ</w:t>
            </w:r>
            <w:r w:rsidRPr="00A15D27">
              <w:rPr>
                <w:rFonts w:asciiTheme="majorBidi" w:eastAsia="Times New Roman" w:hAnsiTheme="majorBidi" w:cstheme="majorBidi"/>
                <w:sz w:val="22"/>
                <w:szCs w:val="22"/>
                <w:lang w:eastAsia="en-US"/>
              </w:rPr>
              <w:t xml:space="preserve"> </w:t>
            </w:r>
            <w:r w:rsidRPr="00A15D27">
              <w:rPr>
                <w:rFonts w:asciiTheme="majorBidi" w:eastAsia="Times New Roman" w:hAnsiTheme="majorBidi" w:cstheme="majorBidi"/>
                <w:sz w:val="22"/>
                <w:szCs w:val="22"/>
                <w:cs/>
                <w:lang w:eastAsia="en-US"/>
              </w:rPr>
              <w:t>อะไรบ้างที่ทำให้ประสบความสำเร็จ</w:t>
            </w:r>
            <w:r w:rsidRPr="00A15D27">
              <w:rPr>
                <w:rFonts w:asciiTheme="majorBidi" w:eastAsia="Times New Roman" w:hAnsiTheme="majorBidi" w:cstheme="majorBidi"/>
                <w:sz w:val="22"/>
                <w:szCs w:val="22"/>
                <w:lang w:eastAsia="en-US"/>
              </w:rPr>
              <w:t xml:space="preserve"> </w:t>
            </w:r>
          </w:p>
          <w:p w:rsidR="00A15D27" w:rsidRPr="00A15D27" w:rsidRDefault="00A15D27" w:rsidP="00A15D27">
            <w:pPr>
              <w:pStyle w:val="Default"/>
              <w:numPr>
                <w:ilvl w:val="0"/>
                <w:numId w:val="9"/>
              </w:numPr>
              <w:tabs>
                <w:tab w:val="clear" w:pos="1490"/>
                <w:tab w:val="left" w:pos="792"/>
                <w:tab w:val="left" w:pos="972"/>
              </w:tabs>
              <w:ind w:left="972"/>
              <w:rPr>
                <w:rFonts w:asciiTheme="majorBidi" w:hAnsiTheme="majorBidi" w:cstheme="majorBidi"/>
                <w:sz w:val="22"/>
                <w:szCs w:val="22"/>
              </w:rPr>
            </w:pP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อธิบายปัจจัยสำคัญที่จะทำให้วิธีปฏิบัติที่ได้ปรับปรุงนี้บรรลุประสิทธิผลอย่างยั่งยืน</w:t>
            </w:r>
          </w:p>
        </w:tc>
        <w:tc>
          <w:tcPr>
            <w:tcW w:w="1418" w:type="dxa"/>
            <w:vMerge/>
          </w:tcPr>
          <w:p w:rsidR="00A15D27" w:rsidRPr="00A15D27" w:rsidRDefault="00A15D27" w:rsidP="00CA5B7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5D27" w:rsidRPr="00A15D27" w:rsidTr="00A15D27">
        <w:tc>
          <w:tcPr>
            <w:tcW w:w="9356" w:type="dxa"/>
          </w:tcPr>
          <w:p w:rsidR="00A15D27" w:rsidRPr="00A15D27" w:rsidRDefault="00A15D27" w:rsidP="00CA5B78">
            <w:pPr>
              <w:pStyle w:val="Default"/>
              <w:tabs>
                <w:tab w:val="num" w:pos="612"/>
              </w:tabs>
              <w:ind w:left="252" w:hanging="72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15D27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10. </w:t>
            </w: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เอกสารอ้างอิง</w:t>
            </w: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</w:t>
            </w: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ถ้ามี</w:t>
            </w: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)</w:t>
            </w: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:rsidR="00A15D27" w:rsidRPr="00A15D27" w:rsidRDefault="00A15D27" w:rsidP="00CA5B78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ไม่เกิน </w:t>
            </w:r>
            <w:r w:rsidRPr="00A15D27">
              <w:rPr>
                <w:rFonts w:asciiTheme="majorBidi" w:hAnsiTheme="majorBidi" w:cstheme="majorBidi"/>
                <w:sz w:val="22"/>
                <w:szCs w:val="22"/>
              </w:rPr>
              <w:t xml:space="preserve">1 </w:t>
            </w:r>
            <w:r w:rsidRPr="00A15D27">
              <w:rPr>
                <w:rFonts w:asciiTheme="majorBidi" w:hAnsiTheme="majorBidi" w:cstheme="majorBidi"/>
                <w:sz w:val="22"/>
                <w:szCs w:val="22"/>
                <w:cs/>
              </w:rPr>
              <w:t>หน้า</w:t>
            </w:r>
          </w:p>
        </w:tc>
      </w:tr>
      <w:tr w:rsidR="00A15D27" w:rsidRPr="00A15D27" w:rsidTr="00A15D27">
        <w:tc>
          <w:tcPr>
            <w:tcW w:w="9356" w:type="dxa"/>
          </w:tcPr>
          <w:p w:rsidR="00A15D27" w:rsidRPr="00A15D27" w:rsidRDefault="00A15D27" w:rsidP="00CA5B78">
            <w:pPr>
              <w:pStyle w:val="Default"/>
              <w:ind w:left="25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1418" w:type="dxa"/>
          </w:tcPr>
          <w:p w:rsidR="00A15D27" w:rsidRPr="00A15D27" w:rsidRDefault="00A15D27" w:rsidP="00CA5B78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</w:pP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15 </w:t>
            </w: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ถึง</w:t>
            </w: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30 </w:t>
            </w:r>
            <w:r w:rsidRPr="00A15D27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หน้า</w:t>
            </w:r>
          </w:p>
        </w:tc>
      </w:tr>
    </w:tbl>
    <w:p w:rsidR="0089061F" w:rsidRPr="00F9333F" w:rsidRDefault="0089061F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ascii="Calibri" w:eastAsia="Times New Roman" w:hAnsi="Calibri" w:cs="AngsanaUPC"/>
          <w:szCs w:val="24"/>
          <w:lang w:eastAsia="en-US"/>
        </w:rPr>
      </w:pPr>
      <w:r>
        <w:rPr>
          <w:rFonts w:ascii="AngsanaUPC" w:eastAsia="Times New Roman" w:cs="AngsanaUPC"/>
          <w:b/>
          <w:bCs/>
          <w:color w:val="000000"/>
          <w:szCs w:val="24"/>
          <w:cs/>
          <w:lang w:eastAsia="en-US"/>
        </w:rPr>
        <w:t>หมายเหตุ</w:t>
      </w:r>
      <w:r>
        <w:rPr>
          <w:rFonts w:ascii="AngsanaUPC" w:eastAsia="Times New Roman" w:cs="AngsanaUPC"/>
          <w:b/>
          <w:bCs/>
          <w:color w:val="000000"/>
          <w:szCs w:val="24"/>
          <w:lang w:eastAsia="en-US"/>
        </w:rPr>
        <w:t xml:space="preserve"> :</w:t>
      </w:r>
      <w:r>
        <w:rPr>
          <w:rFonts w:ascii="AngsanaUPC" w:eastAsia="Times New Roman" w:cs="AngsanaUPC"/>
          <w:szCs w:val="24"/>
          <w:lang w:eastAsia="en-US"/>
        </w:rPr>
        <w:t xml:space="preserve">  </w:t>
      </w:r>
    </w:p>
    <w:p w:rsidR="0089061F" w:rsidRDefault="0089061F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ascii="AngsanaUPC" w:eastAsia="Times New Roman" w:cs="AngsanaUPC"/>
          <w:i/>
          <w:iCs/>
          <w:color w:val="333399"/>
          <w:szCs w:val="24"/>
          <w:lang w:eastAsia="en-US"/>
        </w:rPr>
      </w:pPr>
      <w:r w:rsidRPr="00036249">
        <w:rPr>
          <w:rFonts w:ascii="Angsana New" w:eastAsia="Times New Roman" w:hAnsi="Angsana New"/>
          <w:i/>
          <w:iCs/>
          <w:color w:val="333399"/>
          <w:szCs w:val="24"/>
          <w:lang w:eastAsia="en-US"/>
        </w:rPr>
        <w:tab/>
        <w:t xml:space="preserve">1. </w:t>
      </w:r>
      <w:r w:rsidRPr="00036249">
        <w:rPr>
          <w:rFonts w:ascii="Angsana New" w:eastAsia="Times New Roman" w:hAnsi="Angsana New"/>
          <w:i/>
          <w:iCs/>
          <w:color w:val="333399"/>
          <w:szCs w:val="24"/>
          <w:cs/>
          <w:lang w:eastAsia="en-US"/>
        </w:rPr>
        <w:t>ความยาวของบทความต้องไม่น้อยกว่า</w:t>
      </w:r>
      <w:r w:rsidRPr="00036249">
        <w:rPr>
          <w:rFonts w:ascii="Angsana New" w:eastAsia="Times New Roman" w:hAnsi="Angsana New"/>
          <w:i/>
          <w:iCs/>
          <w:color w:val="333399"/>
          <w:szCs w:val="24"/>
          <w:lang w:eastAsia="en-US"/>
        </w:rPr>
        <w:t xml:space="preserve"> 12 </w:t>
      </w:r>
      <w:r w:rsidRPr="00036249">
        <w:rPr>
          <w:rFonts w:ascii="Angsana New" w:eastAsia="Times New Roman" w:hAnsi="Angsana New"/>
          <w:i/>
          <w:iCs/>
          <w:color w:val="333399"/>
          <w:szCs w:val="24"/>
          <w:cs/>
          <w:lang w:eastAsia="en-US"/>
        </w:rPr>
        <w:t>และ</w:t>
      </w:r>
      <w:r w:rsidRPr="00036249">
        <w:rPr>
          <w:rFonts w:ascii="Angsana New" w:eastAsia="Times New Roman" w:hAnsi="Angsana New"/>
          <w:i/>
          <w:iCs/>
          <w:color w:val="333399"/>
          <w:szCs w:val="24"/>
          <w:lang w:eastAsia="en-US"/>
        </w:rPr>
        <w:t xml:space="preserve"> </w:t>
      </w:r>
      <w:r w:rsidRPr="00036249">
        <w:rPr>
          <w:rFonts w:ascii="Angsana New" w:eastAsia="Times New Roman" w:hAnsi="Angsana New"/>
          <w:i/>
          <w:iCs/>
          <w:color w:val="333399"/>
          <w:szCs w:val="24"/>
          <w:cs/>
          <w:lang w:eastAsia="en-US"/>
        </w:rPr>
        <w:t>ไม่เกิน</w:t>
      </w:r>
      <w:r w:rsidRPr="00036249">
        <w:rPr>
          <w:rFonts w:ascii="Angsana New" w:eastAsia="Times New Roman" w:hAnsi="Angsana New"/>
          <w:i/>
          <w:iCs/>
          <w:color w:val="333399"/>
          <w:szCs w:val="24"/>
          <w:lang w:eastAsia="en-US"/>
        </w:rPr>
        <w:t xml:space="preserve"> 30 </w:t>
      </w:r>
      <w:r w:rsidRPr="00036249">
        <w:rPr>
          <w:rFonts w:ascii="Angsana New" w:eastAsia="Times New Roman" w:hAnsi="Angsana New"/>
          <w:i/>
          <w:iCs/>
          <w:color w:val="333399"/>
          <w:szCs w:val="24"/>
          <w:cs/>
          <w:lang w:eastAsia="en-US"/>
        </w:rPr>
        <w:t>หน้ากระดาษ</w:t>
      </w:r>
      <w:r w:rsidRPr="00036249">
        <w:rPr>
          <w:rFonts w:ascii="Angsana New" w:eastAsia="Times New Roman" w:hAnsi="Angsana New"/>
          <w:i/>
          <w:iCs/>
          <w:color w:val="333399"/>
          <w:szCs w:val="24"/>
          <w:lang w:eastAsia="en-US"/>
        </w:rPr>
        <w:t xml:space="preserve"> A4 </w:t>
      </w:r>
      <w:r w:rsidRPr="00036249">
        <w:rPr>
          <w:rFonts w:ascii="Angsana New" w:eastAsia="Times New Roman" w:hAnsi="Angsana New"/>
          <w:i/>
          <w:iCs/>
          <w:color w:val="333399"/>
          <w:szCs w:val="24"/>
          <w:cs/>
          <w:lang w:eastAsia="en-US"/>
        </w:rPr>
        <w:t xml:space="preserve">โดยเรียงเนื้อตามลำดับตามประเด็นที่ระบุไว้ โดยเน้นเนื้อหาข้อที่ </w:t>
      </w:r>
      <w:r>
        <w:rPr>
          <w:rFonts w:ascii="Angsana New" w:eastAsia="Times New Roman" w:hAnsi="Angsana New"/>
          <w:i/>
          <w:iCs/>
          <w:color w:val="333399"/>
          <w:szCs w:val="24"/>
          <w:lang w:eastAsia="en-US"/>
        </w:rPr>
        <w:br/>
        <w:t xml:space="preserve">           </w:t>
      </w:r>
      <w:r w:rsidRPr="00036249">
        <w:rPr>
          <w:rFonts w:ascii="Angsana New" w:eastAsia="Times New Roman" w:hAnsi="Angsana New"/>
          <w:i/>
          <w:iCs/>
          <w:color w:val="333399"/>
          <w:szCs w:val="24"/>
          <w:lang w:eastAsia="en-US"/>
        </w:rPr>
        <w:t xml:space="preserve">4 </w:t>
      </w:r>
      <w:r w:rsidRPr="00036249">
        <w:rPr>
          <w:rFonts w:ascii="Angsana New" w:eastAsia="Times New Roman" w:hAnsi="Angsana New"/>
          <w:i/>
          <w:iCs/>
          <w:color w:val="333399"/>
          <w:szCs w:val="24"/>
          <w:cs/>
          <w:lang w:eastAsia="en-US"/>
        </w:rPr>
        <w:t xml:space="preserve">และ </w:t>
      </w:r>
      <w:r w:rsidRPr="00036249">
        <w:rPr>
          <w:rFonts w:ascii="Angsana New" w:eastAsia="Times New Roman" w:hAnsi="Angsana New"/>
          <w:i/>
          <w:iCs/>
          <w:color w:val="333399"/>
          <w:szCs w:val="24"/>
          <w:lang w:eastAsia="en-US"/>
        </w:rPr>
        <w:t xml:space="preserve">5 </w:t>
      </w:r>
      <w:r>
        <w:rPr>
          <w:rFonts w:ascii="Angsana New" w:eastAsia="Times New Roman" w:hAnsi="Angsana New" w:hint="cs"/>
          <w:i/>
          <w:iCs/>
          <w:color w:val="333399"/>
          <w:szCs w:val="24"/>
          <w:cs/>
          <w:lang w:eastAsia="en-US"/>
        </w:rPr>
        <w:t xml:space="preserve"> </w:t>
      </w:r>
      <w:r w:rsidRPr="00FA6D70">
        <w:rPr>
          <w:rFonts w:ascii="AngsanaUPC" w:eastAsia="Times New Roman" w:cs="AngsanaUPC"/>
          <w:i/>
          <w:iCs/>
          <w:color w:val="333399"/>
          <w:szCs w:val="24"/>
          <w:cs/>
          <w:lang w:eastAsia="en-US"/>
        </w:rPr>
        <w:t>ใช้</w:t>
      </w:r>
      <w:r w:rsidRPr="00FA6D70">
        <w:rPr>
          <w:rFonts w:ascii="AngsanaUPC" w:eastAsia="Times New Roman" w:cs="AngsanaUPC"/>
          <w:i/>
          <w:iCs/>
          <w:color w:val="333399"/>
          <w:szCs w:val="24"/>
          <w:lang w:eastAsia="en-US"/>
        </w:rPr>
        <w:t xml:space="preserve"> Font Angsana UPC </w:t>
      </w:r>
      <w:r w:rsidRPr="00FA6D70">
        <w:rPr>
          <w:rFonts w:ascii="AngsanaUPC" w:eastAsia="Times New Roman" w:cs="AngsanaUPC"/>
          <w:i/>
          <w:iCs/>
          <w:color w:val="333399"/>
          <w:szCs w:val="24"/>
          <w:cs/>
          <w:lang w:eastAsia="en-US"/>
        </w:rPr>
        <w:t>ขนาด</w:t>
      </w:r>
      <w:r w:rsidRPr="00FA6D70">
        <w:rPr>
          <w:rFonts w:ascii="AngsanaUPC" w:eastAsia="Times New Roman" w:cs="AngsanaUPC"/>
          <w:i/>
          <w:iCs/>
          <w:color w:val="333399"/>
          <w:szCs w:val="24"/>
          <w:lang w:eastAsia="en-US"/>
        </w:rPr>
        <w:t xml:space="preserve"> 16 </w:t>
      </w:r>
    </w:p>
    <w:p w:rsidR="0089061F" w:rsidRPr="00C92500" w:rsidRDefault="0089061F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eastAsia="Times New Roman" w:cs="AngsanaUPC"/>
          <w:i/>
          <w:iCs/>
          <w:color w:val="333399"/>
          <w:szCs w:val="24"/>
          <w:lang w:eastAsia="en-US"/>
        </w:rPr>
      </w:pPr>
      <w:r w:rsidRPr="00FA6D70">
        <w:rPr>
          <w:rFonts w:ascii="AngsanaUPC" w:eastAsia="Times New Roman" w:cs="AngsanaUPC"/>
          <w:i/>
          <w:iCs/>
          <w:color w:val="333399"/>
          <w:szCs w:val="24"/>
          <w:lang w:eastAsia="en-US"/>
        </w:rPr>
        <w:tab/>
      </w:r>
      <w:r>
        <w:rPr>
          <w:rFonts w:ascii="AngsanaUPC" w:eastAsia="Times New Roman" w:cs="AngsanaUPC"/>
          <w:i/>
          <w:iCs/>
          <w:color w:val="333399"/>
          <w:szCs w:val="24"/>
          <w:lang w:eastAsia="en-US"/>
        </w:rPr>
        <w:t>2</w:t>
      </w:r>
      <w:r w:rsidRPr="00FA6D70">
        <w:rPr>
          <w:rFonts w:ascii="AngsanaUPC" w:eastAsia="Times New Roman" w:cs="AngsanaUPC"/>
          <w:i/>
          <w:iCs/>
          <w:color w:val="333399"/>
          <w:szCs w:val="24"/>
          <w:lang w:eastAsia="en-US"/>
        </w:rPr>
        <w:t xml:space="preserve">. </w:t>
      </w:r>
      <w:r w:rsidRPr="00FA6D70">
        <w:rPr>
          <w:rFonts w:ascii="AngsanaUPC" w:eastAsia="Times New Roman" w:cs="AngsanaUPC"/>
          <w:i/>
          <w:iCs/>
          <w:color w:val="333399"/>
          <w:szCs w:val="24"/>
          <w:cs/>
          <w:lang w:eastAsia="en-US"/>
        </w:rPr>
        <w:t>วิธีการจัดส่ง</w:t>
      </w:r>
      <w:r w:rsidRPr="00FA6D70">
        <w:rPr>
          <w:rFonts w:ascii="AngsanaUPC" w:eastAsia="Times New Roman" w:cs="AngsanaUPC"/>
          <w:i/>
          <w:iCs/>
          <w:color w:val="333399"/>
          <w:szCs w:val="24"/>
          <w:lang w:eastAsia="en-US"/>
        </w:rPr>
        <w:t xml:space="preserve"> Full Paper </w:t>
      </w:r>
      <w:r w:rsidRPr="00FA6D70">
        <w:rPr>
          <w:rFonts w:ascii="AngsanaUPC" w:eastAsia="Times New Roman" w:cs="AngsanaUPC"/>
          <w:i/>
          <w:iCs/>
          <w:color w:val="333399"/>
          <w:szCs w:val="24"/>
          <w:cs/>
          <w:lang w:eastAsia="en-US"/>
        </w:rPr>
        <w:t>โดยทาง</w:t>
      </w:r>
      <w:r w:rsidRPr="00FA6D70">
        <w:rPr>
          <w:rFonts w:ascii="AngsanaUPC" w:eastAsia="Times New Roman" w:cs="AngsanaUPC"/>
          <w:i/>
          <w:iCs/>
          <w:color w:val="333399"/>
          <w:szCs w:val="24"/>
          <w:lang w:eastAsia="en-US"/>
        </w:rPr>
        <w:t xml:space="preserve"> Electronic File </w:t>
      </w:r>
      <w:r w:rsidRPr="00FA6D70">
        <w:rPr>
          <w:rFonts w:ascii="AngsanaUPC" w:eastAsia="Times New Roman" w:cs="AngsanaUPC"/>
          <w:i/>
          <w:iCs/>
          <w:color w:val="333399"/>
          <w:szCs w:val="24"/>
          <w:cs/>
          <w:lang w:eastAsia="en-US"/>
        </w:rPr>
        <w:t>มาที่</w:t>
      </w:r>
      <w:r w:rsidRPr="00FA6D70">
        <w:rPr>
          <w:rFonts w:ascii="AngsanaUPC" w:eastAsia="Times New Roman" w:cs="AngsanaUPC"/>
          <w:i/>
          <w:iCs/>
          <w:color w:val="333399"/>
          <w:szCs w:val="24"/>
          <w:lang w:eastAsia="en-US"/>
        </w:rPr>
        <w:t xml:space="preserve"> tqmsymposium@gmail.co</w:t>
      </w:r>
      <w:r w:rsidRPr="00E61C90">
        <w:rPr>
          <w:rFonts w:ascii="Angsana New" w:eastAsia="Times New Roman" w:hAnsi="Angsana New" w:cs="AngsanaUPC"/>
          <w:i/>
          <w:iCs/>
          <w:color w:val="333399"/>
          <w:szCs w:val="24"/>
          <w:lang w:eastAsia="en-US"/>
        </w:rPr>
        <w:t xml:space="preserve">m </w:t>
      </w:r>
      <w:r w:rsidRPr="00E61C90">
        <w:rPr>
          <w:rFonts w:ascii="Angsana New" w:eastAsia="Times New Roman" w:hAnsi="Angsana New" w:cs="AngsanaUPC" w:hint="cs"/>
          <w:b/>
          <w:bCs/>
          <w:i/>
          <w:iCs/>
          <w:color w:val="FF0000"/>
          <w:szCs w:val="24"/>
          <w:cs/>
          <w:lang w:eastAsia="en-US"/>
        </w:rPr>
        <w:t>ภายในวันที่</w:t>
      </w:r>
      <w:r>
        <w:rPr>
          <w:rFonts w:ascii="Angsana New" w:eastAsia="Times New Roman" w:hAnsi="Angsana New" w:cs="AngsanaUPC" w:hint="cs"/>
          <w:b/>
          <w:bCs/>
          <w:i/>
          <w:iCs/>
          <w:color w:val="FF0000"/>
          <w:szCs w:val="24"/>
          <w:cs/>
          <w:lang w:eastAsia="en-US"/>
        </w:rPr>
        <w:t xml:space="preserve"> </w:t>
      </w:r>
      <w:r>
        <w:rPr>
          <w:rFonts w:ascii="Angsana New" w:eastAsia="Times New Roman" w:hAnsi="Angsana New" w:cs="AngsanaUPC"/>
          <w:b/>
          <w:bCs/>
          <w:i/>
          <w:iCs/>
          <w:color w:val="FF0000"/>
          <w:szCs w:val="24"/>
          <w:lang w:eastAsia="en-US"/>
        </w:rPr>
        <w:t xml:space="preserve">1 </w:t>
      </w:r>
      <w:r w:rsidR="0077310E">
        <w:rPr>
          <w:rFonts w:ascii="Angsana New" w:eastAsia="Times New Roman" w:hAnsi="Angsana New" w:cs="AngsanaUPC" w:hint="cs"/>
          <w:b/>
          <w:bCs/>
          <w:i/>
          <w:iCs/>
          <w:color w:val="FF0000"/>
          <w:szCs w:val="24"/>
          <w:cs/>
          <w:lang w:eastAsia="en-US"/>
        </w:rPr>
        <w:t xml:space="preserve">มิถุนายน </w:t>
      </w:r>
      <w:r>
        <w:rPr>
          <w:rFonts w:ascii="Angsana New" w:eastAsia="Times New Roman" w:hAnsi="Angsana New" w:cs="AngsanaUPC"/>
          <w:b/>
          <w:bCs/>
          <w:i/>
          <w:iCs/>
          <w:color w:val="FF0000"/>
          <w:szCs w:val="24"/>
          <w:lang w:eastAsia="en-US"/>
        </w:rPr>
        <w:t>2</w:t>
      </w:r>
      <w:r w:rsidRPr="00E61C90">
        <w:rPr>
          <w:rFonts w:ascii="Angsana New" w:eastAsia="Times New Roman" w:hAnsi="Angsana New" w:cs="AngsanaUPC"/>
          <w:b/>
          <w:bCs/>
          <w:i/>
          <w:iCs/>
          <w:color w:val="FF0000"/>
          <w:szCs w:val="24"/>
          <w:lang w:eastAsia="en-US"/>
        </w:rPr>
        <w:t>55</w:t>
      </w:r>
      <w:r w:rsidR="00117522">
        <w:rPr>
          <w:rFonts w:ascii="Angsana New" w:eastAsia="Times New Roman" w:hAnsi="Angsana New" w:cs="AngsanaUPC"/>
          <w:b/>
          <w:bCs/>
          <w:i/>
          <w:iCs/>
          <w:color w:val="FF0000"/>
          <w:szCs w:val="24"/>
          <w:lang w:eastAsia="en-US"/>
        </w:rPr>
        <w:t>9</w:t>
      </w:r>
    </w:p>
    <w:p w:rsidR="0089061F" w:rsidRPr="00FA6D70" w:rsidRDefault="0089061F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ascii="AngsanaUPC" w:eastAsia="Times New Roman" w:cs="AngsanaUPC"/>
          <w:i/>
          <w:iCs/>
          <w:color w:val="333399"/>
          <w:szCs w:val="24"/>
          <w:lang w:eastAsia="en-US"/>
        </w:rPr>
      </w:pPr>
      <w:r w:rsidRPr="00FA6D70">
        <w:rPr>
          <w:rFonts w:ascii="AngsanaUPC" w:eastAsia="Times New Roman" w:cs="AngsanaUPC"/>
          <w:i/>
          <w:iCs/>
          <w:color w:val="333399"/>
          <w:szCs w:val="24"/>
          <w:lang w:eastAsia="en-US"/>
        </w:rPr>
        <w:tab/>
      </w:r>
      <w:r>
        <w:rPr>
          <w:rFonts w:ascii="AngsanaUPC" w:eastAsia="Times New Roman" w:cs="AngsanaUPC"/>
          <w:i/>
          <w:iCs/>
          <w:color w:val="333399"/>
          <w:szCs w:val="24"/>
          <w:lang w:eastAsia="en-US"/>
        </w:rPr>
        <w:t>3.</w:t>
      </w:r>
      <w:r w:rsidRPr="00FA6D70">
        <w:rPr>
          <w:rFonts w:ascii="AngsanaUPC" w:eastAsia="Times New Roman" w:cs="AngsanaUPC"/>
          <w:i/>
          <w:iCs/>
          <w:color w:val="333399"/>
          <w:szCs w:val="24"/>
          <w:lang w:eastAsia="en-US"/>
        </w:rPr>
        <w:t xml:space="preserve"> </w:t>
      </w:r>
      <w:r w:rsidRPr="00FA6D70">
        <w:rPr>
          <w:rFonts w:ascii="AngsanaUPC" w:eastAsia="Times New Roman" w:cs="AngsanaUPC"/>
          <w:i/>
          <w:iCs/>
          <w:color w:val="333399"/>
          <w:szCs w:val="24"/>
          <w:cs/>
          <w:lang w:eastAsia="en-US"/>
        </w:rPr>
        <w:t>สามารถ</w:t>
      </w:r>
      <w:r w:rsidRPr="00FA6D70">
        <w:rPr>
          <w:rFonts w:ascii="AngsanaUPC" w:eastAsia="Times New Roman" w:cs="AngsanaUPC"/>
          <w:i/>
          <w:iCs/>
          <w:color w:val="333399"/>
          <w:szCs w:val="24"/>
          <w:lang w:eastAsia="en-US"/>
        </w:rPr>
        <w:t xml:space="preserve"> Down Load </w:t>
      </w:r>
      <w:r w:rsidRPr="00FA6D70">
        <w:rPr>
          <w:rFonts w:ascii="AngsanaUPC" w:eastAsia="Times New Roman" w:cs="AngsanaUPC"/>
          <w:i/>
          <w:iCs/>
          <w:color w:val="333399"/>
          <w:szCs w:val="24"/>
          <w:cs/>
          <w:lang w:eastAsia="en-US"/>
        </w:rPr>
        <w:t>ตัวอย่างของบทความที่เคยนำเสนอในช่วงปีที่ผ่านมาได้ที่</w:t>
      </w:r>
      <w:r w:rsidRPr="00FA6D70">
        <w:rPr>
          <w:rFonts w:ascii="AngsanaUPC" w:eastAsia="Times New Roman" w:cs="AngsanaUPC"/>
          <w:i/>
          <w:iCs/>
          <w:color w:val="333399"/>
          <w:szCs w:val="24"/>
          <w:lang w:eastAsia="en-US"/>
        </w:rPr>
        <w:t xml:space="preserve"> www.ftqm.or.th (Download TQM Proceeding)</w:t>
      </w:r>
    </w:p>
    <w:p w:rsidR="00A15D27" w:rsidRDefault="00A15D27" w:rsidP="00E52A14">
      <w:pPr>
        <w:pStyle w:val="Default"/>
        <w:ind w:right="20"/>
        <w:jc w:val="center"/>
        <w:rPr>
          <w:rFonts w:hint="cs"/>
          <w:b/>
          <w:bCs/>
          <w:color w:val="FF0000"/>
          <w:sz w:val="32"/>
          <w:szCs w:val="32"/>
          <w:u w:val="single"/>
        </w:rPr>
      </w:pPr>
    </w:p>
    <w:p w:rsidR="008C03BC" w:rsidRPr="000B4DF5" w:rsidRDefault="008C03BC" w:rsidP="00E52A14">
      <w:pPr>
        <w:pStyle w:val="Default"/>
        <w:ind w:right="20"/>
        <w:jc w:val="center"/>
        <w:rPr>
          <w:b/>
          <w:bCs/>
          <w:color w:val="FF0000"/>
          <w:sz w:val="32"/>
          <w:szCs w:val="32"/>
          <w:u w:val="single"/>
        </w:rPr>
      </w:pPr>
      <w:r w:rsidRPr="000B4DF5">
        <w:rPr>
          <w:b/>
          <w:bCs/>
          <w:color w:val="FF0000"/>
          <w:sz w:val="32"/>
          <w:szCs w:val="32"/>
          <w:u w:val="single"/>
          <w:cs/>
        </w:rPr>
        <w:lastRenderedPageBreak/>
        <w:t>ใบสมัคร</w:t>
      </w:r>
      <w:r w:rsidRPr="000B4DF5">
        <w:rPr>
          <w:rFonts w:hint="cs"/>
          <w:b/>
          <w:bCs/>
          <w:color w:val="FF0000"/>
          <w:sz w:val="32"/>
          <w:szCs w:val="32"/>
          <w:u w:val="single"/>
          <w:cs/>
        </w:rPr>
        <w:t>เพื่อ</w:t>
      </w:r>
      <w:r w:rsidRPr="000B4DF5">
        <w:rPr>
          <w:b/>
          <w:bCs/>
          <w:color w:val="FF0000"/>
          <w:sz w:val="32"/>
          <w:szCs w:val="32"/>
          <w:u w:val="single"/>
          <w:cs/>
        </w:rPr>
        <w:t>เสนอบทความ</w:t>
      </w:r>
      <w:r w:rsidRPr="000B4DF5">
        <w:rPr>
          <w:rFonts w:hint="cs"/>
          <w:b/>
          <w:bCs/>
          <w:color w:val="FF0000"/>
          <w:sz w:val="32"/>
          <w:szCs w:val="32"/>
          <w:u w:val="single"/>
          <w:cs/>
        </w:rPr>
        <w:t>ในงานการประชุม</w:t>
      </w:r>
    </w:p>
    <w:p w:rsidR="008916D9" w:rsidRPr="000B4DF5" w:rsidRDefault="000B4DF5" w:rsidP="00E52A14">
      <w:pPr>
        <w:pStyle w:val="Default"/>
        <w:ind w:right="20"/>
        <w:jc w:val="center"/>
        <w:rPr>
          <w:b/>
          <w:bCs/>
          <w:color w:val="FF0000"/>
          <w:sz w:val="40"/>
          <w:szCs w:val="40"/>
          <w:u w:val="single"/>
        </w:rPr>
      </w:pPr>
      <w:r w:rsidRPr="000B4DF5">
        <w:rPr>
          <w:b/>
          <w:bCs/>
          <w:noProof/>
          <w:color w:val="FF0000"/>
          <w:sz w:val="32"/>
          <w:szCs w:val="32"/>
        </w:rPr>
        <w:t>THAILAND QUALITY CONFERENCE &amp; The 1</w:t>
      </w:r>
      <w:r w:rsidR="00304C33">
        <w:rPr>
          <w:b/>
          <w:bCs/>
          <w:noProof/>
          <w:color w:val="FF0000"/>
          <w:sz w:val="32"/>
          <w:szCs w:val="32"/>
        </w:rPr>
        <w:t>7</w:t>
      </w:r>
      <w:r w:rsidRPr="000B4DF5">
        <w:rPr>
          <w:b/>
          <w:bCs/>
          <w:noProof/>
          <w:color w:val="FF0000"/>
          <w:sz w:val="32"/>
          <w:szCs w:val="32"/>
          <w:vertAlign w:val="superscript"/>
        </w:rPr>
        <w:t>th</w:t>
      </w:r>
      <w:r w:rsidRPr="000B4DF5">
        <w:rPr>
          <w:b/>
          <w:bCs/>
          <w:noProof/>
          <w:color w:val="FF0000"/>
          <w:sz w:val="32"/>
          <w:szCs w:val="32"/>
        </w:rPr>
        <w:t xml:space="preserve"> Symposium on TQM-Best Practices in Thailand</w:t>
      </w:r>
    </w:p>
    <w:p w:rsidR="00F9333F" w:rsidRPr="00304C33" w:rsidRDefault="00F9333F" w:rsidP="00F9333F">
      <w:pPr>
        <w:pStyle w:val="Default"/>
        <w:rPr>
          <w:sz w:val="26"/>
          <w:szCs w:val="26"/>
          <w:cs/>
        </w:rPr>
      </w:pPr>
      <w:r w:rsidRPr="00304C33">
        <w:rPr>
          <w:rFonts w:hint="cs"/>
          <w:b/>
          <w:bCs/>
          <w:sz w:val="26"/>
          <w:szCs w:val="26"/>
          <w:cs/>
        </w:rPr>
        <w:t>ประเภทการสมัคร</w:t>
      </w:r>
      <w:r w:rsidRPr="00304C33">
        <w:rPr>
          <w:rFonts w:hint="cs"/>
          <w:b/>
          <w:bCs/>
          <w:sz w:val="26"/>
          <w:szCs w:val="26"/>
          <w:cs/>
        </w:rPr>
        <w:tab/>
      </w:r>
      <w:r w:rsidRPr="00304C33">
        <w:rPr>
          <w:sz w:val="26"/>
          <w:szCs w:val="26"/>
        </w:rPr>
        <w:t>[  ] TQM-Best Practices</w:t>
      </w:r>
      <w:r w:rsidR="00EB0251" w:rsidRPr="00304C33">
        <w:rPr>
          <w:sz w:val="26"/>
          <w:szCs w:val="26"/>
        </w:rPr>
        <w:t xml:space="preserve">  </w:t>
      </w:r>
      <w:r w:rsidR="003B4433">
        <w:rPr>
          <w:sz w:val="26"/>
          <w:szCs w:val="26"/>
        </w:rPr>
        <w:tab/>
      </w:r>
      <w:r w:rsidR="00384770" w:rsidRPr="00304C33">
        <w:rPr>
          <w:sz w:val="26"/>
          <w:szCs w:val="26"/>
        </w:rPr>
        <w:t>(</w:t>
      </w:r>
      <w:r w:rsidR="00384770" w:rsidRPr="00304C33">
        <w:rPr>
          <w:rFonts w:hint="cs"/>
          <w:sz w:val="26"/>
          <w:szCs w:val="26"/>
          <w:cs/>
        </w:rPr>
        <w:t>ต้องจัดทำ</w:t>
      </w:r>
      <w:r w:rsidR="003B4433">
        <w:rPr>
          <w:rFonts w:hint="cs"/>
          <w:sz w:val="26"/>
          <w:szCs w:val="26"/>
          <w:cs/>
        </w:rPr>
        <w:t xml:space="preserve"> </w:t>
      </w:r>
      <w:r w:rsidR="003B4433">
        <w:rPr>
          <w:sz w:val="26"/>
          <w:szCs w:val="26"/>
        </w:rPr>
        <w:t xml:space="preserve">Abstract , </w:t>
      </w:r>
      <w:r w:rsidR="00384770" w:rsidRPr="00304C33">
        <w:rPr>
          <w:rFonts w:hint="cs"/>
          <w:sz w:val="26"/>
          <w:szCs w:val="26"/>
          <w:cs/>
        </w:rPr>
        <w:t xml:space="preserve"> </w:t>
      </w:r>
      <w:r w:rsidR="00EB0251" w:rsidRPr="00304C33">
        <w:rPr>
          <w:sz w:val="26"/>
          <w:szCs w:val="26"/>
        </w:rPr>
        <w:t xml:space="preserve">Full Paper </w:t>
      </w:r>
      <w:r w:rsidR="003B4433">
        <w:rPr>
          <w:sz w:val="26"/>
          <w:szCs w:val="26"/>
        </w:rPr>
        <w:t>,</w:t>
      </w:r>
      <w:r w:rsidR="003B4433">
        <w:rPr>
          <w:rFonts w:hint="cs"/>
          <w:sz w:val="26"/>
          <w:szCs w:val="26"/>
          <w:cs/>
        </w:rPr>
        <w:t xml:space="preserve"> </w:t>
      </w:r>
      <w:r w:rsidR="003B4433">
        <w:rPr>
          <w:sz w:val="26"/>
          <w:szCs w:val="26"/>
        </w:rPr>
        <w:t xml:space="preserve">Presentation Slide </w:t>
      </w:r>
      <w:r w:rsidR="003B4433">
        <w:rPr>
          <w:rFonts w:hint="cs"/>
          <w:sz w:val="26"/>
          <w:szCs w:val="26"/>
          <w:cs/>
        </w:rPr>
        <w:t>และการทดลองนำเสนอผลงาน</w:t>
      </w:r>
      <w:r w:rsidR="00384770" w:rsidRPr="00304C33">
        <w:rPr>
          <w:rFonts w:hint="cs"/>
          <w:sz w:val="26"/>
          <w:szCs w:val="26"/>
          <w:cs/>
        </w:rPr>
        <w:t>)</w:t>
      </w:r>
    </w:p>
    <w:p w:rsidR="00F9333F" w:rsidRPr="00304C33" w:rsidRDefault="00F9333F" w:rsidP="008C03BC">
      <w:pPr>
        <w:pStyle w:val="Default"/>
        <w:rPr>
          <w:sz w:val="26"/>
          <w:szCs w:val="26"/>
        </w:rPr>
      </w:pPr>
      <w:r w:rsidRPr="00304C33">
        <w:rPr>
          <w:sz w:val="26"/>
          <w:szCs w:val="26"/>
        </w:rPr>
        <w:tab/>
      </w:r>
      <w:r w:rsidRPr="00304C33">
        <w:rPr>
          <w:sz w:val="26"/>
          <w:szCs w:val="26"/>
        </w:rPr>
        <w:tab/>
        <w:t xml:space="preserve">[  ] </w:t>
      </w:r>
      <w:r w:rsidR="00EB0251" w:rsidRPr="00304C33">
        <w:rPr>
          <w:rFonts w:eastAsia="Calibri"/>
          <w:sz w:val="26"/>
          <w:szCs w:val="26"/>
        </w:rPr>
        <w:t>TQM-Progressive Learners</w:t>
      </w:r>
      <w:r w:rsidR="00EB0251" w:rsidRPr="00304C33">
        <w:rPr>
          <w:sz w:val="26"/>
          <w:szCs w:val="26"/>
        </w:rPr>
        <w:t xml:space="preserve"> </w:t>
      </w:r>
      <w:r w:rsidR="00384770" w:rsidRPr="00304C33">
        <w:rPr>
          <w:sz w:val="26"/>
          <w:szCs w:val="26"/>
        </w:rPr>
        <w:t>(</w:t>
      </w:r>
      <w:r w:rsidR="003B4433">
        <w:rPr>
          <w:rFonts w:hint="cs"/>
          <w:sz w:val="26"/>
          <w:szCs w:val="26"/>
          <w:cs/>
        </w:rPr>
        <w:t xml:space="preserve">ต้องจัดทำ </w:t>
      </w:r>
      <w:r w:rsidR="003B4433">
        <w:rPr>
          <w:sz w:val="26"/>
          <w:szCs w:val="26"/>
        </w:rPr>
        <w:t>Abstract ,</w:t>
      </w:r>
      <w:r w:rsidR="00C3757C">
        <w:rPr>
          <w:sz w:val="26"/>
          <w:szCs w:val="26"/>
        </w:rPr>
        <w:t xml:space="preserve"> Presentation Slide </w:t>
      </w:r>
      <w:r w:rsidR="00C3757C">
        <w:rPr>
          <w:rFonts w:hint="cs"/>
          <w:sz w:val="26"/>
          <w:szCs w:val="26"/>
          <w:cs/>
        </w:rPr>
        <w:t>เท่านั้น</w:t>
      </w:r>
      <w:r w:rsidR="00384770" w:rsidRPr="00304C33">
        <w:rPr>
          <w:sz w:val="26"/>
          <w:szCs w:val="26"/>
        </w:rPr>
        <w:t>)</w:t>
      </w:r>
    </w:p>
    <w:p w:rsidR="00384770" w:rsidRPr="00304C33" w:rsidRDefault="00EB0251" w:rsidP="008C03BC">
      <w:pPr>
        <w:pStyle w:val="Default"/>
        <w:rPr>
          <w:sz w:val="26"/>
          <w:szCs w:val="26"/>
        </w:rPr>
      </w:pPr>
      <w:r w:rsidRPr="00304C33">
        <w:rPr>
          <w:rFonts w:hint="cs"/>
          <w:b/>
          <w:bCs/>
          <w:sz w:val="26"/>
          <w:szCs w:val="26"/>
          <w:cs/>
        </w:rPr>
        <w:t>ประเภทองค์กร</w:t>
      </w:r>
      <w:r w:rsidRPr="00304C33">
        <w:rPr>
          <w:rFonts w:hint="cs"/>
          <w:sz w:val="26"/>
          <w:szCs w:val="26"/>
          <w:cs/>
        </w:rPr>
        <w:tab/>
      </w:r>
      <w:r w:rsidR="00F9333F" w:rsidRPr="00304C33">
        <w:rPr>
          <w:sz w:val="26"/>
          <w:szCs w:val="26"/>
        </w:rPr>
        <w:t xml:space="preserve">[  ] </w:t>
      </w:r>
      <w:r w:rsidR="00F9333F" w:rsidRPr="00304C33">
        <w:rPr>
          <w:rFonts w:hint="cs"/>
          <w:sz w:val="26"/>
          <w:szCs w:val="26"/>
          <w:cs/>
        </w:rPr>
        <w:t xml:space="preserve">หน่วยงานธุรกิจเอกชน </w:t>
      </w:r>
      <w:r w:rsidR="00304C33">
        <w:rPr>
          <w:sz w:val="26"/>
          <w:szCs w:val="26"/>
        </w:rPr>
        <w:tab/>
      </w:r>
      <w:r w:rsidR="00304C33">
        <w:rPr>
          <w:sz w:val="26"/>
          <w:szCs w:val="26"/>
        </w:rPr>
        <w:tab/>
      </w:r>
      <w:r w:rsidR="00F9333F" w:rsidRPr="00304C33">
        <w:rPr>
          <w:sz w:val="26"/>
          <w:szCs w:val="26"/>
        </w:rPr>
        <w:t xml:space="preserve">[  ] </w:t>
      </w:r>
      <w:r w:rsidR="00822FF9" w:rsidRPr="00304C33">
        <w:rPr>
          <w:rFonts w:hint="cs"/>
          <w:sz w:val="26"/>
          <w:szCs w:val="26"/>
          <w:cs/>
        </w:rPr>
        <w:t xml:space="preserve">หน่วยงานรัฐวิสาหกิจ  </w:t>
      </w:r>
      <w:r w:rsidR="008916D9" w:rsidRPr="00304C33">
        <w:rPr>
          <w:sz w:val="26"/>
          <w:szCs w:val="26"/>
        </w:rPr>
        <w:tab/>
        <w:t xml:space="preserve">[  ] </w:t>
      </w:r>
      <w:r w:rsidR="008916D9" w:rsidRPr="00304C33">
        <w:rPr>
          <w:rFonts w:hint="cs"/>
          <w:sz w:val="26"/>
          <w:szCs w:val="26"/>
          <w:cs/>
        </w:rPr>
        <w:t xml:space="preserve">หน่วยงานด้านการศึกษา  </w:t>
      </w:r>
    </w:p>
    <w:p w:rsidR="00F9333F" w:rsidRPr="00304C33" w:rsidRDefault="00F9333F" w:rsidP="00EB0251">
      <w:pPr>
        <w:pStyle w:val="Default"/>
        <w:ind w:left="720" w:firstLine="720"/>
        <w:rPr>
          <w:sz w:val="26"/>
          <w:szCs w:val="26"/>
          <w:cs/>
        </w:rPr>
      </w:pPr>
      <w:r w:rsidRPr="00304C33">
        <w:rPr>
          <w:sz w:val="26"/>
          <w:szCs w:val="26"/>
        </w:rPr>
        <w:t xml:space="preserve">[  ] </w:t>
      </w:r>
      <w:r w:rsidRPr="00304C33">
        <w:rPr>
          <w:rFonts w:hint="cs"/>
          <w:sz w:val="26"/>
          <w:szCs w:val="26"/>
          <w:cs/>
        </w:rPr>
        <w:t>หน่วยงานราชการและองค์กรของรัฐ</w:t>
      </w:r>
      <w:r w:rsidR="00384770" w:rsidRPr="00304C33">
        <w:rPr>
          <w:rFonts w:hint="cs"/>
          <w:sz w:val="26"/>
          <w:szCs w:val="26"/>
          <w:cs/>
        </w:rPr>
        <w:t xml:space="preserve"> </w:t>
      </w:r>
      <w:r w:rsidR="00384770" w:rsidRPr="00304C33">
        <w:rPr>
          <w:rFonts w:hint="cs"/>
          <w:sz w:val="26"/>
          <w:szCs w:val="26"/>
          <w:cs/>
        </w:rPr>
        <w:tab/>
      </w:r>
      <w:r w:rsidR="00384770" w:rsidRPr="00304C33">
        <w:rPr>
          <w:sz w:val="26"/>
          <w:szCs w:val="26"/>
        </w:rPr>
        <w:t xml:space="preserve">[  ] </w:t>
      </w:r>
      <w:r w:rsidR="00384770" w:rsidRPr="00304C33">
        <w:rPr>
          <w:rFonts w:hint="cs"/>
          <w:sz w:val="26"/>
          <w:szCs w:val="26"/>
          <w:cs/>
        </w:rPr>
        <w:t>หน่วยงานทางด้านสาธารณสุข</w:t>
      </w:r>
    </w:p>
    <w:p w:rsidR="008C03BC" w:rsidRPr="00304C33" w:rsidRDefault="008C03BC" w:rsidP="008C03BC">
      <w:pPr>
        <w:pStyle w:val="Default"/>
        <w:rPr>
          <w:sz w:val="26"/>
          <w:szCs w:val="26"/>
        </w:rPr>
      </w:pPr>
      <w:r w:rsidRPr="00304C33">
        <w:rPr>
          <w:b/>
          <w:bCs/>
          <w:sz w:val="26"/>
          <w:szCs w:val="26"/>
          <w:cs/>
        </w:rPr>
        <w:t>ชื่อเรื่อ</w:t>
      </w:r>
      <w:r w:rsidR="008916D9" w:rsidRPr="00304C33">
        <w:rPr>
          <w:rFonts w:hint="cs"/>
          <w:b/>
          <w:bCs/>
          <w:sz w:val="26"/>
          <w:szCs w:val="26"/>
          <w:cs/>
        </w:rPr>
        <w:t>งนำเสนอ</w:t>
      </w:r>
      <w:r w:rsidR="008916D9" w:rsidRPr="00304C33">
        <w:rPr>
          <w:rFonts w:hint="cs"/>
          <w:sz w:val="26"/>
          <w:szCs w:val="26"/>
          <w:cs/>
        </w:rPr>
        <w:t xml:space="preserve"> </w:t>
      </w:r>
      <w:r w:rsidRPr="00304C33">
        <w:rPr>
          <w:sz w:val="26"/>
          <w:szCs w:val="26"/>
        </w:rPr>
        <w:t xml:space="preserve">………………………………………………………..………………………………………………………… </w:t>
      </w:r>
    </w:p>
    <w:p w:rsidR="008C03BC" w:rsidRPr="00304C33" w:rsidRDefault="008C03BC" w:rsidP="008C03BC">
      <w:pPr>
        <w:pStyle w:val="Default"/>
        <w:rPr>
          <w:b/>
          <w:bCs/>
          <w:sz w:val="26"/>
          <w:szCs w:val="26"/>
        </w:rPr>
      </w:pPr>
      <w:r w:rsidRPr="00304C33">
        <w:rPr>
          <w:rFonts w:ascii="AngsanaUPC" w:cs="AngsanaUPC" w:hint="cs"/>
          <w:b/>
          <w:bCs/>
          <w:sz w:val="26"/>
          <w:szCs w:val="26"/>
          <w:cs/>
        </w:rPr>
        <w:t>เป็น</w:t>
      </w:r>
      <w:r w:rsidRPr="00304C33">
        <w:rPr>
          <w:rFonts w:ascii="AngsanaUPC" w:cs="AngsanaUPC"/>
          <w:b/>
          <w:bCs/>
          <w:sz w:val="26"/>
          <w:szCs w:val="26"/>
        </w:rPr>
        <w:t xml:space="preserve"> </w:t>
      </w:r>
      <w:r w:rsidRPr="00304C33">
        <w:rPr>
          <w:b/>
          <w:bCs/>
          <w:sz w:val="26"/>
          <w:szCs w:val="26"/>
        </w:rPr>
        <w:t>“</w:t>
      </w:r>
      <w:r w:rsidRPr="00304C33">
        <w:rPr>
          <w:b/>
          <w:bCs/>
          <w:sz w:val="26"/>
          <w:szCs w:val="26"/>
          <w:cs/>
        </w:rPr>
        <w:t>วิธีปฏิบัติที่เป็นแบบอย่างที่ดีเยี่ยม</w:t>
      </w:r>
      <w:r w:rsidRPr="00304C33">
        <w:rPr>
          <w:b/>
          <w:bCs/>
          <w:sz w:val="26"/>
          <w:szCs w:val="26"/>
        </w:rPr>
        <w:t xml:space="preserve">” </w:t>
      </w:r>
      <w:r w:rsidRPr="00304C33">
        <w:rPr>
          <w:b/>
          <w:bCs/>
          <w:sz w:val="26"/>
          <w:szCs w:val="26"/>
          <w:cs/>
        </w:rPr>
        <w:t>ของกระบวนการ</w:t>
      </w:r>
      <w:r w:rsidRPr="00304C33">
        <w:rPr>
          <w:b/>
          <w:bCs/>
          <w:sz w:val="26"/>
          <w:szCs w:val="26"/>
        </w:rPr>
        <w:t xml:space="preserve"> </w:t>
      </w:r>
      <w:r w:rsidRPr="00304C33">
        <w:rPr>
          <w:b/>
          <w:bCs/>
          <w:sz w:val="26"/>
          <w:szCs w:val="26"/>
          <w:cs/>
        </w:rPr>
        <w:t>ในหมวด</w:t>
      </w:r>
      <w:r w:rsidRPr="00304C33">
        <w:rPr>
          <w:b/>
          <w:bCs/>
          <w:sz w:val="26"/>
          <w:szCs w:val="26"/>
        </w:rPr>
        <w:t xml:space="preserve"> (</w:t>
      </w:r>
      <w:r w:rsidRPr="00304C33">
        <w:rPr>
          <w:b/>
          <w:bCs/>
          <w:sz w:val="26"/>
          <w:szCs w:val="26"/>
          <w:cs/>
        </w:rPr>
        <w:t>โปรดเลือก</w:t>
      </w:r>
      <w:r w:rsidRPr="00304C33">
        <w:rPr>
          <w:rFonts w:hint="cs"/>
          <w:b/>
          <w:bCs/>
          <w:sz w:val="26"/>
          <w:szCs w:val="26"/>
          <w:cs/>
        </w:rPr>
        <w:t xml:space="preserve"> </w:t>
      </w:r>
      <w:r w:rsidRPr="00304C33">
        <w:rPr>
          <w:b/>
          <w:bCs/>
          <w:sz w:val="26"/>
          <w:szCs w:val="26"/>
        </w:rPr>
        <w:t xml:space="preserve">1 </w:t>
      </w:r>
      <w:r w:rsidRPr="00304C33">
        <w:rPr>
          <w:rFonts w:hint="cs"/>
          <w:b/>
          <w:bCs/>
          <w:sz w:val="26"/>
          <w:szCs w:val="26"/>
          <w:cs/>
        </w:rPr>
        <w:t>หมวดเท่านั้น</w:t>
      </w:r>
      <w:r w:rsidRPr="00304C33">
        <w:rPr>
          <w:b/>
          <w:bCs/>
          <w:sz w:val="26"/>
          <w:szCs w:val="26"/>
        </w:rPr>
        <w:t xml:space="preserve">) </w:t>
      </w:r>
    </w:p>
    <w:p w:rsidR="008C03BC" w:rsidRPr="00304C33" w:rsidRDefault="008C03BC" w:rsidP="00F9333F">
      <w:pPr>
        <w:pStyle w:val="Default"/>
        <w:ind w:firstLine="720"/>
        <w:rPr>
          <w:rFonts w:ascii="AngsanaUPC" w:cs="AngsanaUPC"/>
          <w:sz w:val="26"/>
          <w:szCs w:val="26"/>
        </w:rPr>
      </w:pPr>
      <w:r w:rsidRPr="00304C33">
        <w:rPr>
          <w:sz w:val="26"/>
          <w:szCs w:val="26"/>
        </w:rPr>
        <w:t>[</w:t>
      </w:r>
      <w:r w:rsidR="00F9333F" w:rsidRPr="00304C33">
        <w:rPr>
          <w:sz w:val="26"/>
          <w:szCs w:val="26"/>
        </w:rPr>
        <w:t xml:space="preserve"> </w:t>
      </w:r>
      <w:r w:rsidRPr="00304C33">
        <w:rPr>
          <w:sz w:val="26"/>
          <w:szCs w:val="26"/>
        </w:rPr>
        <w:t xml:space="preserve"> ] 1. </w:t>
      </w:r>
      <w:r w:rsidRPr="00304C33">
        <w:rPr>
          <w:rFonts w:ascii="AngsanaUPC" w:cs="AngsanaUPC" w:hint="cs"/>
          <w:sz w:val="26"/>
          <w:szCs w:val="26"/>
          <w:cs/>
        </w:rPr>
        <w:t>การนำองค์กร</w:t>
      </w:r>
      <w:r w:rsidRPr="00304C33">
        <w:rPr>
          <w:rFonts w:ascii="AngsanaUPC" w:cs="AngsanaUPC"/>
          <w:sz w:val="26"/>
          <w:szCs w:val="26"/>
        </w:rPr>
        <w:t xml:space="preserve"> </w:t>
      </w:r>
      <w:r w:rsidRPr="00304C33">
        <w:rPr>
          <w:sz w:val="26"/>
          <w:szCs w:val="26"/>
        </w:rPr>
        <w:tab/>
      </w:r>
      <w:r w:rsidRPr="00304C33">
        <w:rPr>
          <w:sz w:val="26"/>
          <w:szCs w:val="26"/>
        </w:rPr>
        <w:tab/>
      </w:r>
      <w:r w:rsidRPr="00304C33">
        <w:rPr>
          <w:sz w:val="26"/>
          <w:szCs w:val="26"/>
        </w:rPr>
        <w:tab/>
      </w:r>
      <w:r w:rsidR="00F9333F" w:rsidRPr="00304C33">
        <w:rPr>
          <w:sz w:val="26"/>
          <w:szCs w:val="26"/>
        </w:rPr>
        <w:tab/>
      </w:r>
      <w:r w:rsidRPr="00304C33">
        <w:rPr>
          <w:sz w:val="26"/>
          <w:szCs w:val="26"/>
        </w:rPr>
        <w:t>[</w:t>
      </w:r>
      <w:r w:rsidR="00F9333F" w:rsidRPr="00304C33">
        <w:rPr>
          <w:sz w:val="26"/>
          <w:szCs w:val="26"/>
        </w:rPr>
        <w:t xml:space="preserve"> </w:t>
      </w:r>
      <w:r w:rsidRPr="00304C33">
        <w:rPr>
          <w:sz w:val="26"/>
          <w:szCs w:val="26"/>
        </w:rPr>
        <w:t xml:space="preserve"> ] 2. </w:t>
      </w:r>
      <w:r w:rsidRPr="00304C33">
        <w:rPr>
          <w:rFonts w:ascii="AngsanaUPC" w:cs="AngsanaUPC" w:hint="cs"/>
          <w:sz w:val="26"/>
          <w:szCs w:val="26"/>
          <w:cs/>
        </w:rPr>
        <w:t>การวางแผนเชิงกลยุทธ์และการจัดการนโยบาย</w:t>
      </w:r>
      <w:r w:rsidRPr="00304C33">
        <w:rPr>
          <w:rFonts w:ascii="AngsanaUPC" w:cs="AngsanaUPC"/>
          <w:sz w:val="26"/>
          <w:szCs w:val="26"/>
        </w:rPr>
        <w:t xml:space="preserve"> </w:t>
      </w:r>
    </w:p>
    <w:p w:rsidR="008C03BC" w:rsidRPr="00304C33" w:rsidRDefault="008C03BC" w:rsidP="00F9333F">
      <w:pPr>
        <w:pStyle w:val="Default"/>
        <w:ind w:firstLine="720"/>
        <w:rPr>
          <w:rFonts w:ascii="AngsanaUPC" w:cs="AngsanaUPC"/>
          <w:sz w:val="26"/>
          <w:szCs w:val="26"/>
        </w:rPr>
      </w:pPr>
      <w:r w:rsidRPr="00304C33">
        <w:rPr>
          <w:sz w:val="26"/>
          <w:szCs w:val="26"/>
        </w:rPr>
        <w:t>[</w:t>
      </w:r>
      <w:r w:rsidR="00F9333F" w:rsidRPr="00304C33">
        <w:rPr>
          <w:sz w:val="26"/>
          <w:szCs w:val="26"/>
        </w:rPr>
        <w:t xml:space="preserve"> </w:t>
      </w:r>
      <w:r w:rsidRPr="00304C33">
        <w:rPr>
          <w:sz w:val="26"/>
          <w:szCs w:val="26"/>
        </w:rPr>
        <w:t xml:space="preserve"> ] 3. </w:t>
      </w:r>
      <w:r w:rsidRPr="00304C33">
        <w:rPr>
          <w:rFonts w:ascii="AngsanaUPC" w:cs="AngsanaUPC" w:hint="cs"/>
          <w:sz w:val="26"/>
          <w:szCs w:val="26"/>
          <w:cs/>
        </w:rPr>
        <w:t>การเอาใจใส่ลูกค้าและตลาด</w:t>
      </w:r>
      <w:r w:rsidRPr="00304C33">
        <w:rPr>
          <w:rFonts w:ascii="AngsanaUPC" w:cs="AngsanaUPC"/>
          <w:sz w:val="26"/>
          <w:szCs w:val="26"/>
        </w:rPr>
        <w:t xml:space="preserve"> </w:t>
      </w:r>
      <w:r w:rsidRPr="00304C33">
        <w:rPr>
          <w:rFonts w:ascii="AngsanaUPC" w:cs="AngsanaUPC"/>
          <w:sz w:val="26"/>
          <w:szCs w:val="26"/>
        </w:rPr>
        <w:tab/>
      </w:r>
      <w:r w:rsidRPr="00304C33">
        <w:rPr>
          <w:sz w:val="26"/>
          <w:szCs w:val="26"/>
        </w:rPr>
        <w:tab/>
        <w:t>[</w:t>
      </w:r>
      <w:r w:rsidR="00F9333F" w:rsidRPr="00304C33">
        <w:rPr>
          <w:sz w:val="26"/>
          <w:szCs w:val="26"/>
        </w:rPr>
        <w:t xml:space="preserve"> </w:t>
      </w:r>
      <w:r w:rsidRPr="00304C33">
        <w:rPr>
          <w:sz w:val="26"/>
          <w:szCs w:val="26"/>
        </w:rPr>
        <w:t xml:space="preserve"> ] 4. </w:t>
      </w:r>
      <w:r w:rsidRPr="00304C33">
        <w:rPr>
          <w:rFonts w:ascii="AngsanaUPC" w:cs="AngsanaUPC" w:hint="cs"/>
          <w:sz w:val="26"/>
          <w:szCs w:val="26"/>
          <w:cs/>
        </w:rPr>
        <w:t>การวัด</w:t>
      </w:r>
      <w:r w:rsidRPr="00304C33">
        <w:rPr>
          <w:rFonts w:ascii="AngsanaUPC" w:cs="AngsanaUPC"/>
          <w:sz w:val="26"/>
          <w:szCs w:val="26"/>
        </w:rPr>
        <w:t xml:space="preserve"> </w:t>
      </w:r>
      <w:r w:rsidRPr="00304C33">
        <w:rPr>
          <w:rFonts w:ascii="AngsanaUPC" w:cs="AngsanaUPC" w:hint="cs"/>
          <w:sz w:val="26"/>
          <w:szCs w:val="26"/>
          <w:cs/>
        </w:rPr>
        <w:t>การวิเคราะห์</w:t>
      </w:r>
      <w:r w:rsidRPr="00304C33">
        <w:rPr>
          <w:rFonts w:ascii="AngsanaUPC" w:cs="AngsanaUPC"/>
          <w:sz w:val="26"/>
          <w:szCs w:val="26"/>
        </w:rPr>
        <w:t xml:space="preserve"> </w:t>
      </w:r>
      <w:r w:rsidRPr="00304C33">
        <w:rPr>
          <w:rFonts w:ascii="AngsanaUPC" w:cs="AngsanaUPC" w:hint="cs"/>
          <w:sz w:val="26"/>
          <w:szCs w:val="26"/>
          <w:cs/>
        </w:rPr>
        <w:t>และ</w:t>
      </w:r>
      <w:r w:rsidRPr="00304C33">
        <w:rPr>
          <w:rFonts w:ascii="AngsanaUPC" w:cs="AngsanaUPC"/>
          <w:sz w:val="26"/>
          <w:szCs w:val="26"/>
        </w:rPr>
        <w:t xml:space="preserve"> </w:t>
      </w:r>
      <w:r w:rsidRPr="00304C33">
        <w:rPr>
          <w:rFonts w:ascii="AngsanaUPC" w:cs="AngsanaUPC" w:hint="cs"/>
          <w:sz w:val="26"/>
          <w:szCs w:val="26"/>
          <w:cs/>
        </w:rPr>
        <w:t>การจัดการความรู้</w:t>
      </w:r>
      <w:r w:rsidRPr="00304C33">
        <w:rPr>
          <w:rFonts w:ascii="AngsanaUPC" w:cs="AngsanaUPC"/>
          <w:sz w:val="26"/>
          <w:szCs w:val="26"/>
        </w:rPr>
        <w:t xml:space="preserve"> </w:t>
      </w:r>
    </w:p>
    <w:p w:rsidR="008C03BC" w:rsidRPr="00304C33" w:rsidRDefault="008C03BC" w:rsidP="00F9333F">
      <w:pPr>
        <w:pStyle w:val="Default"/>
        <w:ind w:firstLine="720"/>
        <w:rPr>
          <w:rFonts w:ascii="AngsanaUPC" w:cs="AngsanaUPC"/>
          <w:sz w:val="26"/>
          <w:szCs w:val="26"/>
        </w:rPr>
      </w:pPr>
      <w:r w:rsidRPr="00304C33">
        <w:rPr>
          <w:sz w:val="26"/>
          <w:szCs w:val="26"/>
        </w:rPr>
        <w:t>[</w:t>
      </w:r>
      <w:r w:rsidR="00F9333F" w:rsidRPr="00304C33">
        <w:rPr>
          <w:sz w:val="26"/>
          <w:szCs w:val="26"/>
        </w:rPr>
        <w:t xml:space="preserve"> </w:t>
      </w:r>
      <w:r w:rsidRPr="00304C33">
        <w:rPr>
          <w:sz w:val="26"/>
          <w:szCs w:val="26"/>
        </w:rPr>
        <w:t xml:space="preserve"> ] 5. </w:t>
      </w:r>
      <w:r w:rsidRPr="00304C33">
        <w:rPr>
          <w:rFonts w:ascii="AngsanaUPC" w:cs="AngsanaUPC" w:hint="cs"/>
          <w:sz w:val="26"/>
          <w:szCs w:val="26"/>
          <w:cs/>
        </w:rPr>
        <w:t>การเอาใจใส่ทรัพยากรบุคคล</w:t>
      </w:r>
      <w:r w:rsidRPr="00304C33">
        <w:rPr>
          <w:rFonts w:ascii="AngsanaUPC" w:cs="AngsanaUPC"/>
          <w:sz w:val="26"/>
          <w:szCs w:val="26"/>
        </w:rPr>
        <w:t xml:space="preserve"> </w:t>
      </w:r>
      <w:r w:rsidRPr="00304C33">
        <w:rPr>
          <w:rFonts w:ascii="AngsanaUPC" w:cs="AngsanaUPC"/>
          <w:sz w:val="26"/>
          <w:szCs w:val="26"/>
        </w:rPr>
        <w:tab/>
      </w:r>
      <w:r w:rsidRPr="00304C33">
        <w:rPr>
          <w:rFonts w:ascii="AngsanaUPC" w:cs="AngsanaUPC"/>
          <w:sz w:val="26"/>
          <w:szCs w:val="26"/>
        </w:rPr>
        <w:tab/>
      </w:r>
      <w:r w:rsidRPr="00304C33">
        <w:rPr>
          <w:sz w:val="26"/>
          <w:szCs w:val="26"/>
        </w:rPr>
        <w:t>[</w:t>
      </w:r>
      <w:r w:rsidR="00F9333F" w:rsidRPr="00304C33">
        <w:rPr>
          <w:sz w:val="26"/>
          <w:szCs w:val="26"/>
        </w:rPr>
        <w:t xml:space="preserve"> </w:t>
      </w:r>
      <w:r w:rsidRPr="00304C33">
        <w:rPr>
          <w:sz w:val="26"/>
          <w:szCs w:val="26"/>
        </w:rPr>
        <w:t xml:space="preserve"> ] 6. </w:t>
      </w:r>
      <w:r w:rsidRPr="00304C33">
        <w:rPr>
          <w:rFonts w:ascii="AngsanaUPC" w:cs="AngsanaUPC" w:hint="cs"/>
          <w:sz w:val="26"/>
          <w:szCs w:val="26"/>
          <w:cs/>
        </w:rPr>
        <w:t>การจัดการกระบวนการ</w:t>
      </w:r>
      <w:r w:rsidRPr="00304C33">
        <w:rPr>
          <w:rFonts w:ascii="AngsanaUPC" w:cs="AngsanaUPC"/>
          <w:sz w:val="26"/>
          <w:szCs w:val="26"/>
        </w:rPr>
        <w:t xml:space="preserve"> </w:t>
      </w:r>
    </w:p>
    <w:p w:rsidR="008C03BC" w:rsidRPr="00304C33" w:rsidRDefault="008C03BC" w:rsidP="00F9333F">
      <w:pPr>
        <w:pStyle w:val="Default"/>
        <w:ind w:firstLine="720"/>
        <w:rPr>
          <w:rFonts w:ascii="AngsanaUPC" w:cs="AngsanaUPC"/>
          <w:sz w:val="26"/>
          <w:szCs w:val="26"/>
        </w:rPr>
      </w:pPr>
      <w:r w:rsidRPr="00304C33">
        <w:rPr>
          <w:sz w:val="26"/>
          <w:szCs w:val="26"/>
        </w:rPr>
        <w:t>[</w:t>
      </w:r>
      <w:r w:rsidR="00F9333F" w:rsidRPr="00304C33">
        <w:rPr>
          <w:sz w:val="26"/>
          <w:szCs w:val="26"/>
        </w:rPr>
        <w:t xml:space="preserve"> </w:t>
      </w:r>
      <w:r w:rsidRPr="00304C33">
        <w:rPr>
          <w:sz w:val="26"/>
          <w:szCs w:val="26"/>
        </w:rPr>
        <w:t xml:space="preserve"> ] 7. </w:t>
      </w:r>
      <w:r w:rsidRPr="00304C33">
        <w:rPr>
          <w:rFonts w:ascii="AngsanaUPC" w:cs="AngsanaUPC" w:hint="cs"/>
          <w:sz w:val="26"/>
          <w:szCs w:val="26"/>
          <w:cs/>
        </w:rPr>
        <w:t>การประยุกต์ระบบมาตรฐานต่างๆเข้ากับการบริหารจัดการ</w:t>
      </w:r>
      <w:r w:rsidRPr="00304C33">
        <w:rPr>
          <w:rFonts w:ascii="AngsanaUPC" w:cs="AngsanaUPC"/>
          <w:sz w:val="26"/>
          <w:szCs w:val="26"/>
        </w:rPr>
        <w:t xml:space="preserve"> </w:t>
      </w:r>
    </w:p>
    <w:p w:rsidR="008C03BC" w:rsidRPr="00304C33" w:rsidRDefault="008C03BC" w:rsidP="008C03BC">
      <w:pPr>
        <w:pStyle w:val="Default"/>
        <w:rPr>
          <w:sz w:val="26"/>
          <w:szCs w:val="26"/>
        </w:rPr>
      </w:pPr>
      <w:r w:rsidRPr="00304C33">
        <w:rPr>
          <w:b/>
          <w:bCs/>
          <w:sz w:val="26"/>
          <w:szCs w:val="26"/>
          <w:cs/>
        </w:rPr>
        <w:t>ชื่อ</w:t>
      </w:r>
      <w:r w:rsidRPr="00304C33">
        <w:rPr>
          <w:rFonts w:hint="cs"/>
          <w:b/>
          <w:bCs/>
          <w:sz w:val="26"/>
          <w:szCs w:val="26"/>
          <w:cs/>
        </w:rPr>
        <w:t>หน่วยงาน</w:t>
      </w:r>
      <w:r w:rsidRPr="00304C33">
        <w:rPr>
          <w:rFonts w:hint="cs"/>
          <w:sz w:val="26"/>
          <w:szCs w:val="26"/>
          <w:cs/>
        </w:rPr>
        <w:t xml:space="preserve"> </w:t>
      </w:r>
      <w:r w:rsidRPr="00304C33">
        <w:rPr>
          <w:sz w:val="26"/>
          <w:szCs w:val="26"/>
        </w:rPr>
        <w:t xml:space="preserve">………………………………………………………………………………………..…….………………… </w:t>
      </w:r>
    </w:p>
    <w:p w:rsidR="008C03BC" w:rsidRPr="00304C33" w:rsidRDefault="008C03BC" w:rsidP="008C03BC">
      <w:pPr>
        <w:pStyle w:val="Default"/>
        <w:rPr>
          <w:sz w:val="26"/>
          <w:szCs w:val="26"/>
        </w:rPr>
      </w:pPr>
      <w:r w:rsidRPr="00304C33">
        <w:rPr>
          <w:sz w:val="26"/>
          <w:szCs w:val="26"/>
          <w:cs/>
        </w:rPr>
        <w:t>ที่อยู่</w:t>
      </w:r>
      <w:r w:rsidRPr="00304C33">
        <w:rPr>
          <w:sz w:val="26"/>
          <w:szCs w:val="26"/>
        </w:rPr>
        <w:t xml:space="preserve"> ………………….…………………………………………..……………………………….…..……………………… </w:t>
      </w:r>
    </w:p>
    <w:p w:rsidR="008C03BC" w:rsidRPr="00304C33" w:rsidRDefault="008C03BC" w:rsidP="008C03BC">
      <w:pPr>
        <w:pStyle w:val="Default"/>
        <w:rPr>
          <w:sz w:val="26"/>
          <w:szCs w:val="26"/>
        </w:rPr>
      </w:pPr>
      <w:r w:rsidRPr="00304C33">
        <w:rPr>
          <w:rFonts w:hint="cs"/>
          <w:sz w:val="26"/>
          <w:szCs w:val="26"/>
          <w:cs/>
        </w:rPr>
        <w:t xml:space="preserve">โทรศัพท์ </w:t>
      </w:r>
      <w:r w:rsidRPr="00304C33">
        <w:rPr>
          <w:sz w:val="26"/>
          <w:szCs w:val="26"/>
        </w:rPr>
        <w:t xml:space="preserve">……………………………….. </w:t>
      </w:r>
      <w:r w:rsidRPr="00304C33">
        <w:rPr>
          <w:rFonts w:hint="cs"/>
          <w:sz w:val="26"/>
          <w:szCs w:val="26"/>
          <w:cs/>
        </w:rPr>
        <w:t xml:space="preserve">โทรสาร </w:t>
      </w:r>
      <w:r w:rsidRPr="00304C33">
        <w:rPr>
          <w:sz w:val="26"/>
          <w:szCs w:val="26"/>
        </w:rPr>
        <w:t>………………………….</w:t>
      </w:r>
      <w:r w:rsidR="000B4DF5" w:rsidRPr="00304C33">
        <w:rPr>
          <w:sz w:val="26"/>
          <w:szCs w:val="26"/>
        </w:rPr>
        <w:tab/>
      </w:r>
      <w:r w:rsidRPr="00304C33">
        <w:rPr>
          <w:sz w:val="26"/>
          <w:szCs w:val="26"/>
        </w:rPr>
        <w:t xml:space="preserve"> </w:t>
      </w:r>
      <w:r w:rsidRPr="00304C33">
        <w:rPr>
          <w:rFonts w:hint="cs"/>
          <w:sz w:val="26"/>
          <w:szCs w:val="26"/>
          <w:cs/>
        </w:rPr>
        <w:t xml:space="preserve">เว็บไซต์ </w:t>
      </w:r>
      <w:r w:rsidRPr="00304C33">
        <w:rPr>
          <w:sz w:val="26"/>
          <w:szCs w:val="26"/>
        </w:rPr>
        <w:t>……………………………………</w:t>
      </w:r>
    </w:p>
    <w:p w:rsidR="008C03BC" w:rsidRPr="00304C33" w:rsidRDefault="008C03BC" w:rsidP="008C03BC">
      <w:pPr>
        <w:pStyle w:val="Default"/>
        <w:rPr>
          <w:sz w:val="26"/>
          <w:szCs w:val="26"/>
        </w:rPr>
      </w:pPr>
      <w:r w:rsidRPr="00304C33">
        <w:rPr>
          <w:sz w:val="26"/>
          <w:szCs w:val="26"/>
          <w:cs/>
        </w:rPr>
        <w:t>ชื่อผู้เขียน</w:t>
      </w:r>
      <w:r w:rsidRPr="00304C33">
        <w:rPr>
          <w:sz w:val="26"/>
          <w:szCs w:val="26"/>
        </w:rPr>
        <w:t xml:space="preserve"> </w:t>
      </w:r>
      <w:r w:rsidR="000B4DF5" w:rsidRPr="00304C33">
        <w:rPr>
          <w:sz w:val="26"/>
          <w:szCs w:val="26"/>
        </w:rPr>
        <w:t>(</w:t>
      </w:r>
      <w:r w:rsidR="000B4DF5" w:rsidRPr="00304C33">
        <w:rPr>
          <w:rFonts w:hint="cs"/>
          <w:sz w:val="26"/>
          <w:szCs w:val="26"/>
          <w:cs/>
        </w:rPr>
        <w:t xml:space="preserve">ผู้นำเสนอ) </w:t>
      </w:r>
      <w:r w:rsidRPr="00304C33">
        <w:rPr>
          <w:sz w:val="26"/>
          <w:szCs w:val="26"/>
        </w:rPr>
        <w:t>………..….…………….………</w:t>
      </w:r>
      <w:r w:rsidR="000B4DF5" w:rsidRPr="00304C33">
        <w:rPr>
          <w:sz w:val="26"/>
          <w:szCs w:val="26"/>
        </w:rPr>
        <w:t>…………….</w:t>
      </w:r>
      <w:r w:rsidRPr="00304C33">
        <w:rPr>
          <w:sz w:val="26"/>
          <w:szCs w:val="26"/>
        </w:rPr>
        <w:t>……</w:t>
      </w:r>
      <w:r w:rsidR="000B4DF5" w:rsidRPr="00304C33">
        <w:rPr>
          <w:sz w:val="26"/>
          <w:szCs w:val="26"/>
        </w:rPr>
        <w:t>..</w:t>
      </w:r>
      <w:r w:rsidR="000B4DF5" w:rsidRPr="00304C33">
        <w:rPr>
          <w:sz w:val="26"/>
          <w:szCs w:val="26"/>
        </w:rPr>
        <w:tab/>
      </w:r>
      <w:r w:rsidRPr="00304C33">
        <w:rPr>
          <w:sz w:val="26"/>
          <w:szCs w:val="26"/>
        </w:rPr>
        <w:t xml:space="preserve"> </w:t>
      </w:r>
      <w:r w:rsidRPr="00304C33">
        <w:rPr>
          <w:rFonts w:hint="cs"/>
          <w:sz w:val="26"/>
          <w:szCs w:val="26"/>
          <w:cs/>
        </w:rPr>
        <w:t xml:space="preserve">ตำแหน่ง </w:t>
      </w:r>
      <w:r w:rsidRPr="00304C33">
        <w:rPr>
          <w:sz w:val="26"/>
          <w:szCs w:val="26"/>
        </w:rPr>
        <w:t xml:space="preserve">……………………….………… </w:t>
      </w:r>
    </w:p>
    <w:p w:rsidR="008C03BC" w:rsidRPr="00304C33" w:rsidRDefault="008C03BC" w:rsidP="008C03BC">
      <w:pPr>
        <w:pStyle w:val="Default"/>
        <w:rPr>
          <w:sz w:val="26"/>
          <w:szCs w:val="26"/>
        </w:rPr>
      </w:pPr>
      <w:r w:rsidRPr="00304C33">
        <w:rPr>
          <w:sz w:val="26"/>
          <w:szCs w:val="26"/>
          <w:cs/>
        </w:rPr>
        <w:t>โทรศัพท์</w:t>
      </w:r>
      <w:r w:rsidRPr="00304C33">
        <w:rPr>
          <w:sz w:val="26"/>
          <w:szCs w:val="26"/>
        </w:rPr>
        <w:t xml:space="preserve"> ……………………</w:t>
      </w:r>
      <w:r w:rsidR="000B4DF5" w:rsidRPr="00304C33">
        <w:rPr>
          <w:sz w:val="26"/>
          <w:szCs w:val="26"/>
        </w:rPr>
        <w:t>…………………………………</w:t>
      </w:r>
      <w:r w:rsidRPr="00304C33">
        <w:rPr>
          <w:sz w:val="26"/>
          <w:szCs w:val="26"/>
        </w:rPr>
        <w:t>……………</w:t>
      </w:r>
      <w:r w:rsidR="000B4DF5" w:rsidRPr="00304C33">
        <w:rPr>
          <w:sz w:val="26"/>
          <w:szCs w:val="26"/>
        </w:rPr>
        <w:t xml:space="preserve"> </w:t>
      </w:r>
      <w:r w:rsidR="000B4DF5" w:rsidRPr="00304C33">
        <w:rPr>
          <w:rFonts w:hint="cs"/>
          <w:sz w:val="26"/>
          <w:szCs w:val="26"/>
          <w:cs/>
        </w:rPr>
        <w:tab/>
      </w:r>
      <w:r w:rsidRPr="00304C33">
        <w:rPr>
          <w:sz w:val="26"/>
          <w:szCs w:val="26"/>
          <w:cs/>
        </w:rPr>
        <w:t>โทรสาร</w:t>
      </w:r>
      <w:r w:rsidRPr="00304C33">
        <w:rPr>
          <w:sz w:val="26"/>
          <w:szCs w:val="26"/>
        </w:rPr>
        <w:t xml:space="preserve"> ……………………….……………… </w:t>
      </w:r>
    </w:p>
    <w:p w:rsidR="008C03BC" w:rsidRPr="00304C33" w:rsidRDefault="008C03BC" w:rsidP="008C03BC">
      <w:pPr>
        <w:pStyle w:val="Default"/>
        <w:rPr>
          <w:sz w:val="26"/>
          <w:szCs w:val="26"/>
        </w:rPr>
      </w:pPr>
      <w:r w:rsidRPr="00304C33">
        <w:rPr>
          <w:rFonts w:hint="cs"/>
          <w:sz w:val="26"/>
          <w:szCs w:val="26"/>
          <w:cs/>
        </w:rPr>
        <w:t xml:space="preserve">มือถือ </w:t>
      </w:r>
      <w:r w:rsidRPr="00304C33">
        <w:rPr>
          <w:sz w:val="26"/>
          <w:szCs w:val="26"/>
        </w:rPr>
        <w:t xml:space="preserve">…………………………………………………………    </w:t>
      </w:r>
      <w:r w:rsidRPr="00304C33">
        <w:rPr>
          <w:rFonts w:hint="cs"/>
          <w:sz w:val="26"/>
          <w:szCs w:val="26"/>
          <w:cs/>
        </w:rPr>
        <w:t xml:space="preserve">อีเมล </w:t>
      </w:r>
      <w:r w:rsidRPr="00304C33">
        <w:rPr>
          <w:sz w:val="26"/>
          <w:szCs w:val="26"/>
        </w:rPr>
        <w:t>……………….…………………………………….</w:t>
      </w:r>
    </w:p>
    <w:p w:rsidR="008C03BC" w:rsidRPr="00304C33" w:rsidRDefault="008C03BC" w:rsidP="008C03BC">
      <w:pPr>
        <w:pStyle w:val="Default"/>
        <w:spacing w:after="120"/>
        <w:rPr>
          <w:sz w:val="26"/>
          <w:szCs w:val="26"/>
        </w:rPr>
      </w:pPr>
      <w:r w:rsidRPr="00304C33">
        <w:rPr>
          <w:b/>
          <w:bCs/>
          <w:sz w:val="26"/>
          <w:szCs w:val="26"/>
          <w:cs/>
        </w:rPr>
        <w:t>สรุปจุดที่เป็น</w:t>
      </w:r>
      <w:r w:rsidRPr="00304C33">
        <w:rPr>
          <w:b/>
          <w:bCs/>
          <w:sz w:val="26"/>
          <w:szCs w:val="26"/>
        </w:rPr>
        <w:t xml:space="preserve"> “</w:t>
      </w:r>
      <w:r w:rsidRPr="00304C33">
        <w:rPr>
          <w:b/>
          <w:bCs/>
          <w:sz w:val="26"/>
          <w:szCs w:val="26"/>
          <w:cs/>
        </w:rPr>
        <w:t>วิธีปฏิบัติที่เป็นแบบอย่างที่ดีเยี่ยม</w:t>
      </w:r>
      <w:r w:rsidRPr="00304C33">
        <w:rPr>
          <w:b/>
          <w:bCs/>
          <w:sz w:val="26"/>
          <w:szCs w:val="26"/>
        </w:rPr>
        <w:t>” (</w:t>
      </w:r>
      <w:r w:rsidRPr="00304C33">
        <w:rPr>
          <w:b/>
          <w:bCs/>
          <w:sz w:val="26"/>
          <w:szCs w:val="26"/>
          <w:cs/>
        </w:rPr>
        <w:t>อย่างน้อย</w:t>
      </w:r>
      <w:r w:rsidRPr="00304C33">
        <w:rPr>
          <w:b/>
          <w:bCs/>
          <w:sz w:val="26"/>
          <w:szCs w:val="26"/>
        </w:rPr>
        <w:t xml:space="preserve"> 1 </w:t>
      </w:r>
      <w:r w:rsidRPr="00304C33">
        <w:rPr>
          <w:b/>
          <w:bCs/>
          <w:sz w:val="26"/>
          <w:szCs w:val="26"/>
          <w:cs/>
        </w:rPr>
        <w:t>ข้อ</w:t>
      </w:r>
      <w:r w:rsidRPr="00304C33">
        <w:rPr>
          <w:b/>
          <w:bCs/>
          <w:sz w:val="26"/>
          <w:szCs w:val="26"/>
        </w:rPr>
        <w:t xml:space="preserve">) </w:t>
      </w:r>
    </w:p>
    <w:p w:rsidR="008C03BC" w:rsidRPr="00304C33" w:rsidRDefault="008C03BC" w:rsidP="008C03BC">
      <w:pPr>
        <w:pStyle w:val="Default"/>
        <w:rPr>
          <w:sz w:val="26"/>
          <w:szCs w:val="26"/>
        </w:rPr>
      </w:pPr>
      <w:r w:rsidRPr="00304C33">
        <w:rPr>
          <w:sz w:val="26"/>
          <w:szCs w:val="26"/>
        </w:rPr>
        <w:t xml:space="preserve">1) ……………………………………………………………………………………………….……………………….…… </w:t>
      </w:r>
    </w:p>
    <w:p w:rsidR="008C03BC" w:rsidRPr="00304C33" w:rsidRDefault="008C03BC" w:rsidP="008C03BC">
      <w:pPr>
        <w:pStyle w:val="Default"/>
        <w:rPr>
          <w:sz w:val="26"/>
          <w:szCs w:val="26"/>
        </w:rPr>
      </w:pPr>
      <w:r w:rsidRPr="00304C33">
        <w:rPr>
          <w:sz w:val="26"/>
          <w:szCs w:val="26"/>
        </w:rPr>
        <w:t xml:space="preserve">2) ……………………….………………………………………………………………………….…………………………. </w:t>
      </w:r>
    </w:p>
    <w:p w:rsidR="008C03BC" w:rsidRPr="00304C33" w:rsidRDefault="008C03BC" w:rsidP="008C03BC">
      <w:pPr>
        <w:pStyle w:val="Default"/>
        <w:rPr>
          <w:sz w:val="26"/>
          <w:szCs w:val="26"/>
        </w:rPr>
      </w:pPr>
      <w:r w:rsidRPr="00304C33">
        <w:rPr>
          <w:sz w:val="26"/>
          <w:szCs w:val="26"/>
        </w:rPr>
        <w:t xml:space="preserve">3) …………………………………………………………………………………………………….………………………. </w:t>
      </w:r>
    </w:p>
    <w:p w:rsidR="008C03BC" w:rsidRPr="00304C33" w:rsidRDefault="008C03BC" w:rsidP="008C03BC">
      <w:pPr>
        <w:pStyle w:val="Default"/>
        <w:rPr>
          <w:sz w:val="26"/>
          <w:szCs w:val="26"/>
        </w:rPr>
      </w:pPr>
      <w:r w:rsidRPr="00304C33">
        <w:rPr>
          <w:b/>
          <w:bCs/>
          <w:sz w:val="26"/>
          <w:szCs w:val="26"/>
          <w:cs/>
        </w:rPr>
        <w:t>ประสิทธิผล</w:t>
      </w:r>
      <w:r w:rsidRPr="00304C33">
        <w:rPr>
          <w:b/>
          <w:bCs/>
          <w:sz w:val="26"/>
          <w:szCs w:val="26"/>
        </w:rPr>
        <w:t xml:space="preserve"> (</w:t>
      </w:r>
      <w:r w:rsidR="00C3757C">
        <w:rPr>
          <w:rFonts w:hint="cs"/>
          <w:b/>
          <w:bCs/>
          <w:sz w:val="26"/>
          <w:szCs w:val="26"/>
          <w:cs/>
        </w:rPr>
        <w:t>ต้อง</w:t>
      </w:r>
      <w:r w:rsidRPr="00304C33">
        <w:rPr>
          <w:b/>
          <w:bCs/>
          <w:sz w:val="26"/>
          <w:szCs w:val="26"/>
          <w:cs/>
        </w:rPr>
        <w:t>วัดค่าได้อย่างน้อย</w:t>
      </w:r>
      <w:r w:rsidRPr="00304C33">
        <w:rPr>
          <w:b/>
          <w:bCs/>
          <w:sz w:val="26"/>
          <w:szCs w:val="26"/>
        </w:rPr>
        <w:t xml:space="preserve"> 1 </w:t>
      </w:r>
      <w:r w:rsidRPr="00304C33">
        <w:rPr>
          <w:b/>
          <w:bCs/>
          <w:sz w:val="26"/>
          <w:szCs w:val="26"/>
          <w:cs/>
        </w:rPr>
        <w:t>ข้อ</w:t>
      </w:r>
      <w:r w:rsidRPr="00304C33">
        <w:rPr>
          <w:b/>
          <w:bCs/>
          <w:sz w:val="26"/>
          <w:szCs w:val="26"/>
        </w:rPr>
        <w:t xml:space="preserve">) </w:t>
      </w:r>
    </w:p>
    <w:p w:rsidR="008C03BC" w:rsidRPr="00304C33" w:rsidRDefault="008C03BC" w:rsidP="008C03BC">
      <w:pPr>
        <w:pStyle w:val="Default"/>
        <w:spacing w:after="120"/>
        <w:rPr>
          <w:rFonts w:ascii="AngsanaUPC" w:cs="AngsanaUPC"/>
          <w:i/>
          <w:iCs/>
          <w:color w:val="FF0000"/>
          <w:sz w:val="26"/>
          <w:szCs w:val="26"/>
        </w:rPr>
      </w:pPr>
      <w:r w:rsidRPr="00304C33">
        <w:rPr>
          <w:i/>
          <w:iCs/>
          <w:color w:val="FF0000"/>
          <w:sz w:val="26"/>
          <w:szCs w:val="26"/>
        </w:rPr>
        <w:t>(</w:t>
      </w:r>
      <w:r w:rsidRPr="00304C33">
        <w:rPr>
          <w:i/>
          <w:iCs/>
          <w:color w:val="FF0000"/>
          <w:sz w:val="26"/>
          <w:szCs w:val="26"/>
          <w:cs/>
        </w:rPr>
        <w:t>เช่น</w:t>
      </w:r>
      <w:r w:rsidRPr="00304C33">
        <w:rPr>
          <w:i/>
          <w:iCs/>
          <w:color w:val="FF0000"/>
          <w:sz w:val="26"/>
          <w:szCs w:val="26"/>
        </w:rPr>
        <w:t xml:space="preserve">) </w:t>
      </w:r>
      <w:r w:rsidRPr="00304C33">
        <w:rPr>
          <w:rFonts w:ascii="AngsanaUPC" w:cs="AngsanaUPC" w:hint="cs"/>
          <w:i/>
          <w:iCs/>
          <w:color w:val="FF0000"/>
          <w:sz w:val="26"/>
          <w:szCs w:val="26"/>
          <w:cs/>
        </w:rPr>
        <w:t>ผลลัพธ์ด้านของเสียลดลง</w:t>
      </w:r>
      <w:r w:rsidRPr="00304C33">
        <w:rPr>
          <w:rFonts w:ascii="AngsanaUPC" w:cs="AngsanaUPC"/>
          <w:i/>
          <w:iCs/>
          <w:color w:val="FF0000"/>
          <w:sz w:val="26"/>
          <w:szCs w:val="26"/>
        </w:rPr>
        <w:t xml:space="preserve"> </w:t>
      </w:r>
      <w:r w:rsidRPr="00304C33">
        <w:rPr>
          <w:rFonts w:ascii="AngsanaUPC" w:cs="AngsanaUPC" w:hint="cs"/>
          <w:i/>
          <w:iCs/>
          <w:color w:val="FF0000"/>
          <w:sz w:val="26"/>
          <w:szCs w:val="26"/>
          <w:cs/>
        </w:rPr>
        <w:t>ต้นทุนต่อหน่วยลดลง</w:t>
      </w:r>
      <w:r w:rsidRPr="00304C33">
        <w:rPr>
          <w:rFonts w:ascii="AngsanaUPC" w:cs="AngsanaUPC"/>
          <w:i/>
          <w:iCs/>
          <w:color w:val="FF0000"/>
          <w:sz w:val="26"/>
          <w:szCs w:val="26"/>
        </w:rPr>
        <w:t xml:space="preserve"> </w:t>
      </w:r>
      <w:r w:rsidRPr="00304C33">
        <w:rPr>
          <w:rFonts w:ascii="AngsanaUPC" w:cs="AngsanaUPC" w:hint="cs"/>
          <w:i/>
          <w:iCs/>
          <w:color w:val="FF0000"/>
          <w:sz w:val="26"/>
          <w:szCs w:val="26"/>
          <w:cs/>
        </w:rPr>
        <w:t>รอบเวลาทำงานลดลง ความผันแปรของคุณภาพงานลดลง</w:t>
      </w:r>
      <w:r w:rsidRPr="00304C33">
        <w:rPr>
          <w:rFonts w:ascii="AngsanaUPC" w:cs="AngsanaUPC"/>
          <w:i/>
          <w:iCs/>
          <w:color w:val="FF0000"/>
          <w:sz w:val="26"/>
          <w:szCs w:val="26"/>
        </w:rPr>
        <w:t xml:space="preserve"> </w:t>
      </w:r>
      <w:r w:rsidRPr="00304C33">
        <w:rPr>
          <w:rFonts w:ascii="AngsanaUPC" w:cs="AngsanaUPC" w:hint="cs"/>
          <w:i/>
          <w:iCs/>
          <w:color w:val="FF0000"/>
          <w:sz w:val="26"/>
          <w:szCs w:val="26"/>
          <w:cs/>
        </w:rPr>
        <w:t>ข้อร้องเรียนของลูกค้าลดลง</w:t>
      </w:r>
      <w:r w:rsidRPr="00304C33">
        <w:rPr>
          <w:rFonts w:ascii="AngsanaUPC" w:cs="AngsanaUPC"/>
          <w:i/>
          <w:iCs/>
          <w:color w:val="FF0000"/>
          <w:sz w:val="26"/>
          <w:szCs w:val="26"/>
        </w:rPr>
        <w:t xml:space="preserve"> </w:t>
      </w:r>
      <w:r w:rsidRPr="00304C33">
        <w:rPr>
          <w:rFonts w:ascii="AngsanaUPC" w:cs="AngsanaUPC" w:hint="cs"/>
          <w:i/>
          <w:iCs/>
          <w:color w:val="FF0000"/>
          <w:sz w:val="26"/>
          <w:szCs w:val="26"/>
          <w:cs/>
        </w:rPr>
        <w:t>ผลิตภาพต่อพนักงาน</w:t>
      </w:r>
      <w:r w:rsidRPr="00304C33">
        <w:rPr>
          <w:rFonts w:ascii="AngsanaUPC" w:cs="AngsanaUPC"/>
          <w:i/>
          <w:iCs/>
          <w:color w:val="FF0000"/>
          <w:sz w:val="26"/>
          <w:szCs w:val="26"/>
        </w:rPr>
        <w:t xml:space="preserve"> </w:t>
      </w:r>
      <w:r w:rsidRPr="00304C33">
        <w:rPr>
          <w:rFonts w:ascii="AngsanaUPC" w:cs="AngsanaUPC" w:hint="cs"/>
          <w:i/>
          <w:iCs/>
          <w:color w:val="FF0000"/>
          <w:sz w:val="26"/>
          <w:szCs w:val="26"/>
          <w:cs/>
        </w:rPr>
        <w:t>เพิ่มขึ้น</w:t>
      </w:r>
      <w:r w:rsidRPr="00304C33">
        <w:rPr>
          <w:rFonts w:ascii="AngsanaUPC" w:cs="AngsanaUPC"/>
          <w:i/>
          <w:iCs/>
          <w:color w:val="FF0000"/>
          <w:sz w:val="26"/>
          <w:szCs w:val="26"/>
        </w:rPr>
        <w:t xml:space="preserve"> </w:t>
      </w:r>
      <w:r w:rsidRPr="00304C33">
        <w:rPr>
          <w:rFonts w:ascii="AngsanaUPC" w:cs="AngsanaUPC" w:hint="cs"/>
          <w:i/>
          <w:iCs/>
          <w:color w:val="FF0000"/>
          <w:sz w:val="26"/>
          <w:szCs w:val="26"/>
          <w:cs/>
        </w:rPr>
        <w:t>อายุการใช้งานของผลิตภัณฑ์เพิ่มขึ้น</w:t>
      </w:r>
      <w:r w:rsidRPr="00304C33">
        <w:rPr>
          <w:rFonts w:ascii="AngsanaUPC" w:cs="AngsanaUPC"/>
          <w:i/>
          <w:iCs/>
          <w:color w:val="FF0000"/>
          <w:sz w:val="26"/>
          <w:szCs w:val="26"/>
        </w:rPr>
        <w:t xml:space="preserve"> </w:t>
      </w:r>
      <w:r w:rsidRPr="00304C33">
        <w:rPr>
          <w:rFonts w:ascii="AngsanaUPC" w:cs="AngsanaUPC" w:hint="cs"/>
          <w:i/>
          <w:iCs/>
          <w:color w:val="FF0000"/>
          <w:sz w:val="26"/>
          <w:szCs w:val="26"/>
          <w:cs/>
        </w:rPr>
        <w:t>วัฒนธรรมองค์กรดีขึ้น</w:t>
      </w:r>
      <w:r w:rsidRPr="00304C33">
        <w:rPr>
          <w:rFonts w:ascii="AngsanaUPC" w:cs="AngsanaUPC"/>
          <w:i/>
          <w:iCs/>
          <w:color w:val="FF0000"/>
          <w:sz w:val="26"/>
          <w:szCs w:val="26"/>
        </w:rPr>
        <w:t xml:space="preserve"> </w:t>
      </w:r>
      <w:r w:rsidRPr="00304C33">
        <w:rPr>
          <w:rFonts w:ascii="AngsanaUPC" w:cs="AngsanaUPC" w:hint="cs"/>
          <w:i/>
          <w:iCs/>
          <w:color w:val="FF0000"/>
          <w:sz w:val="26"/>
          <w:szCs w:val="26"/>
          <w:cs/>
        </w:rPr>
        <w:t>อัตราการรักษาลูกค้าเพิ่มขึ้น</w:t>
      </w:r>
      <w:r w:rsidRPr="00304C33">
        <w:rPr>
          <w:rFonts w:ascii="AngsanaUPC" w:cs="AngsanaUPC"/>
          <w:i/>
          <w:iCs/>
          <w:color w:val="FF0000"/>
          <w:sz w:val="26"/>
          <w:szCs w:val="26"/>
        </w:rPr>
        <w:t xml:space="preserve"> </w:t>
      </w:r>
      <w:r w:rsidRPr="00304C33">
        <w:rPr>
          <w:rFonts w:ascii="AngsanaUPC" w:cs="AngsanaUPC" w:hint="cs"/>
          <w:i/>
          <w:iCs/>
          <w:color w:val="FF0000"/>
          <w:sz w:val="26"/>
          <w:szCs w:val="26"/>
          <w:cs/>
        </w:rPr>
        <w:t>ยอดขายเพิ่มขึ้น</w:t>
      </w:r>
      <w:r w:rsidRPr="00304C33">
        <w:rPr>
          <w:rFonts w:ascii="AngsanaUPC" w:cs="AngsanaUPC"/>
          <w:i/>
          <w:iCs/>
          <w:color w:val="FF0000"/>
          <w:sz w:val="26"/>
          <w:szCs w:val="26"/>
        </w:rPr>
        <w:t xml:space="preserve"> </w:t>
      </w:r>
      <w:r w:rsidRPr="00304C33">
        <w:rPr>
          <w:rFonts w:ascii="AngsanaUPC" w:cs="AngsanaUPC" w:hint="cs"/>
          <w:i/>
          <w:iCs/>
          <w:color w:val="FF0000"/>
          <w:sz w:val="26"/>
          <w:szCs w:val="26"/>
          <w:cs/>
        </w:rPr>
        <w:t>เป็นต้น</w:t>
      </w:r>
      <w:r w:rsidRPr="00304C33">
        <w:rPr>
          <w:rFonts w:ascii="AngsanaUPC" w:cs="AngsanaUPC"/>
          <w:i/>
          <w:iCs/>
          <w:color w:val="FF0000"/>
          <w:sz w:val="26"/>
          <w:szCs w:val="26"/>
        </w:rPr>
        <w:t xml:space="preserve"> </w:t>
      </w:r>
    </w:p>
    <w:p w:rsidR="008C03BC" w:rsidRPr="00304C33" w:rsidRDefault="008C03BC" w:rsidP="008C03BC">
      <w:pPr>
        <w:pStyle w:val="Default"/>
        <w:rPr>
          <w:sz w:val="26"/>
          <w:szCs w:val="26"/>
        </w:rPr>
      </w:pPr>
      <w:r w:rsidRPr="00304C33">
        <w:rPr>
          <w:sz w:val="26"/>
          <w:szCs w:val="26"/>
        </w:rPr>
        <w:t xml:space="preserve">1) ………………………………………………………………………………………………….………………….…… </w:t>
      </w:r>
    </w:p>
    <w:p w:rsidR="008C03BC" w:rsidRPr="00304C33" w:rsidRDefault="008C03BC" w:rsidP="008C03BC">
      <w:pPr>
        <w:pStyle w:val="Default"/>
        <w:rPr>
          <w:sz w:val="26"/>
          <w:szCs w:val="26"/>
        </w:rPr>
      </w:pPr>
      <w:r w:rsidRPr="00304C33">
        <w:rPr>
          <w:sz w:val="26"/>
          <w:szCs w:val="26"/>
        </w:rPr>
        <w:t xml:space="preserve">2) …………………………….…………………………………………………………………….………………………. </w:t>
      </w:r>
    </w:p>
    <w:p w:rsidR="008C03BC" w:rsidRPr="00304C33" w:rsidRDefault="008C03BC" w:rsidP="008C03BC">
      <w:pPr>
        <w:pStyle w:val="Default"/>
        <w:rPr>
          <w:sz w:val="26"/>
          <w:szCs w:val="26"/>
        </w:rPr>
      </w:pPr>
      <w:r w:rsidRPr="00304C33">
        <w:rPr>
          <w:sz w:val="26"/>
          <w:szCs w:val="26"/>
        </w:rPr>
        <w:t xml:space="preserve">3) ………………………………………………………………………………………………….………………………. </w:t>
      </w:r>
    </w:p>
    <w:p w:rsidR="00F9333F" w:rsidRPr="00304C33" w:rsidRDefault="00247CB2" w:rsidP="00247CB2">
      <w:pPr>
        <w:pStyle w:val="Default"/>
        <w:tabs>
          <w:tab w:val="left" w:pos="7513"/>
        </w:tabs>
        <w:ind w:right="-448"/>
        <w:rPr>
          <w:sz w:val="26"/>
          <w:szCs w:val="26"/>
          <w:cs/>
        </w:rPr>
      </w:pPr>
      <w:r w:rsidRPr="00304C33">
        <w:rPr>
          <w:rFonts w:hint="cs"/>
          <w:sz w:val="26"/>
          <w:szCs w:val="26"/>
          <w:cs/>
        </w:rPr>
        <w:t>การ</w:t>
      </w:r>
      <w:r w:rsidR="00F9333F" w:rsidRPr="00304C33">
        <w:rPr>
          <w:sz w:val="26"/>
          <w:szCs w:val="26"/>
          <w:cs/>
        </w:rPr>
        <w:t>อนุญาตให้มูลนิธิฯ</w:t>
      </w:r>
      <w:r w:rsidR="00F9333F" w:rsidRPr="00304C33">
        <w:rPr>
          <w:rFonts w:hint="cs"/>
          <w:sz w:val="26"/>
          <w:szCs w:val="26"/>
          <w:cs/>
        </w:rPr>
        <w:t xml:space="preserve"> </w:t>
      </w:r>
      <w:r w:rsidR="00F9333F" w:rsidRPr="00304C33">
        <w:rPr>
          <w:sz w:val="26"/>
          <w:szCs w:val="26"/>
          <w:cs/>
        </w:rPr>
        <w:t>จัดให้ผู้สนใจเข้าเยี่ยมชม</w:t>
      </w:r>
      <w:r w:rsidR="00F9333F" w:rsidRPr="00304C33">
        <w:rPr>
          <w:sz w:val="26"/>
          <w:szCs w:val="26"/>
        </w:rPr>
        <w:t xml:space="preserve"> “Best-Practices” </w:t>
      </w:r>
      <w:r w:rsidR="00F9333F" w:rsidRPr="00304C33">
        <w:rPr>
          <w:sz w:val="26"/>
          <w:szCs w:val="26"/>
          <w:cs/>
        </w:rPr>
        <w:t>ของ</w:t>
      </w:r>
      <w:r w:rsidR="00F9333F" w:rsidRPr="00304C33">
        <w:rPr>
          <w:rFonts w:hint="cs"/>
          <w:sz w:val="26"/>
          <w:szCs w:val="26"/>
          <w:cs/>
        </w:rPr>
        <w:t>องค์กรผู้สมัคร</w:t>
      </w:r>
      <w:r w:rsidR="00F9333F" w:rsidRPr="00304C33">
        <w:rPr>
          <w:sz w:val="26"/>
          <w:szCs w:val="26"/>
          <w:cs/>
        </w:rPr>
        <w:t>นี้</w:t>
      </w:r>
      <w:r w:rsidR="00F9333F" w:rsidRPr="00304C33">
        <w:rPr>
          <w:rFonts w:hint="cs"/>
          <w:sz w:val="26"/>
          <w:szCs w:val="26"/>
          <w:cs/>
        </w:rPr>
        <w:t>ได้</w:t>
      </w:r>
      <w:r w:rsidR="00F9333F" w:rsidRPr="00304C33">
        <w:rPr>
          <w:sz w:val="26"/>
          <w:szCs w:val="26"/>
        </w:rPr>
        <w:t xml:space="preserve">  </w:t>
      </w:r>
      <w:r w:rsidRPr="00304C33">
        <w:rPr>
          <w:sz w:val="26"/>
          <w:szCs w:val="26"/>
        </w:rPr>
        <w:t xml:space="preserve"> </w:t>
      </w:r>
      <w:r w:rsidRPr="00304C33">
        <w:rPr>
          <w:sz w:val="26"/>
          <w:szCs w:val="26"/>
        </w:rPr>
        <w:tab/>
      </w:r>
      <w:r w:rsidR="00F9333F" w:rsidRPr="00304C33">
        <w:rPr>
          <w:sz w:val="26"/>
          <w:szCs w:val="26"/>
        </w:rPr>
        <w:t xml:space="preserve">[  ] </w:t>
      </w:r>
      <w:r w:rsidR="00F9333F" w:rsidRPr="00304C33">
        <w:rPr>
          <w:sz w:val="26"/>
          <w:szCs w:val="26"/>
          <w:cs/>
        </w:rPr>
        <w:t>อนุญาต</w:t>
      </w:r>
      <w:r w:rsidR="00F9333F" w:rsidRPr="00304C33">
        <w:rPr>
          <w:sz w:val="26"/>
          <w:szCs w:val="26"/>
        </w:rPr>
        <w:t xml:space="preserve"> [  ] </w:t>
      </w:r>
      <w:r w:rsidR="00F9333F" w:rsidRPr="00304C33">
        <w:rPr>
          <w:sz w:val="26"/>
          <w:szCs w:val="26"/>
          <w:cs/>
        </w:rPr>
        <w:t>ไม่</w:t>
      </w:r>
      <w:r w:rsidR="008916D9" w:rsidRPr="00304C33">
        <w:rPr>
          <w:rFonts w:hint="cs"/>
          <w:sz w:val="26"/>
          <w:szCs w:val="26"/>
          <w:cs/>
        </w:rPr>
        <w:t>อนุญาต</w:t>
      </w:r>
    </w:p>
    <w:p w:rsidR="008916D9" w:rsidRPr="00304C33" w:rsidRDefault="00247CB2" w:rsidP="00247CB2">
      <w:pPr>
        <w:pStyle w:val="Default"/>
        <w:tabs>
          <w:tab w:val="left" w:pos="7513"/>
        </w:tabs>
        <w:ind w:right="-448"/>
        <w:rPr>
          <w:sz w:val="26"/>
          <w:szCs w:val="26"/>
        </w:rPr>
      </w:pPr>
      <w:r w:rsidRPr="00304C33">
        <w:rPr>
          <w:rFonts w:hint="cs"/>
          <w:sz w:val="26"/>
          <w:szCs w:val="26"/>
          <w:cs/>
        </w:rPr>
        <w:t>การ</w:t>
      </w:r>
      <w:r w:rsidR="008916D9" w:rsidRPr="00304C33">
        <w:rPr>
          <w:sz w:val="26"/>
          <w:szCs w:val="26"/>
          <w:cs/>
        </w:rPr>
        <w:t>อนุญาตให้มูลนิธิฯ</w:t>
      </w:r>
      <w:r w:rsidRPr="00304C33">
        <w:rPr>
          <w:rFonts w:hint="cs"/>
          <w:sz w:val="26"/>
          <w:szCs w:val="26"/>
          <w:cs/>
        </w:rPr>
        <w:t xml:space="preserve"> บันทึกวีดีโอ</w:t>
      </w:r>
      <w:r w:rsidR="008916D9" w:rsidRPr="00304C33">
        <w:rPr>
          <w:rFonts w:hint="cs"/>
          <w:sz w:val="26"/>
          <w:szCs w:val="26"/>
          <w:cs/>
        </w:rPr>
        <w:t>ผลงาน</w:t>
      </w:r>
      <w:r w:rsidRPr="00304C33">
        <w:rPr>
          <w:rFonts w:hint="cs"/>
          <w:sz w:val="26"/>
          <w:szCs w:val="26"/>
          <w:cs/>
        </w:rPr>
        <w:t>ระหว่าง</w:t>
      </w:r>
      <w:r w:rsidR="008916D9" w:rsidRPr="00304C33">
        <w:rPr>
          <w:rFonts w:hint="cs"/>
          <w:sz w:val="26"/>
          <w:szCs w:val="26"/>
          <w:cs/>
        </w:rPr>
        <w:t>ที่นำเสนอ</w:t>
      </w:r>
      <w:r w:rsidRPr="00304C33">
        <w:rPr>
          <w:rFonts w:hint="cs"/>
          <w:sz w:val="26"/>
          <w:szCs w:val="26"/>
          <w:cs/>
        </w:rPr>
        <w:t>ในวันการจัดงาน</w:t>
      </w:r>
      <w:r w:rsidR="008916D9" w:rsidRPr="00304C33">
        <w:rPr>
          <w:sz w:val="26"/>
          <w:szCs w:val="26"/>
          <w:cs/>
        </w:rPr>
        <w:t>ของ</w:t>
      </w:r>
      <w:r w:rsidR="008916D9" w:rsidRPr="00304C33">
        <w:rPr>
          <w:rFonts w:hint="cs"/>
          <w:sz w:val="26"/>
          <w:szCs w:val="26"/>
          <w:cs/>
        </w:rPr>
        <w:t>องค์กรผู้สมัคร</w:t>
      </w:r>
      <w:r w:rsidR="008916D9" w:rsidRPr="00304C33">
        <w:rPr>
          <w:sz w:val="26"/>
          <w:szCs w:val="26"/>
          <w:cs/>
        </w:rPr>
        <w:t>นี้</w:t>
      </w:r>
      <w:r w:rsidR="008916D9" w:rsidRPr="00304C33">
        <w:rPr>
          <w:rFonts w:hint="cs"/>
          <w:sz w:val="26"/>
          <w:szCs w:val="26"/>
          <w:cs/>
        </w:rPr>
        <w:t>ได้</w:t>
      </w:r>
      <w:r w:rsidR="008916D9" w:rsidRPr="00304C33">
        <w:rPr>
          <w:sz w:val="26"/>
          <w:szCs w:val="26"/>
        </w:rPr>
        <w:t xml:space="preserve">  </w:t>
      </w:r>
      <w:r w:rsidR="00304C33">
        <w:rPr>
          <w:sz w:val="26"/>
          <w:szCs w:val="26"/>
        </w:rPr>
        <w:tab/>
      </w:r>
      <w:r w:rsidR="008916D9" w:rsidRPr="00304C33">
        <w:rPr>
          <w:sz w:val="26"/>
          <w:szCs w:val="26"/>
        </w:rPr>
        <w:t xml:space="preserve">[  ] </w:t>
      </w:r>
      <w:r w:rsidR="008916D9" w:rsidRPr="00304C33">
        <w:rPr>
          <w:sz w:val="26"/>
          <w:szCs w:val="26"/>
          <w:cs/>
        </w:rPr>
        <w:t>อนุญาต</w:t>
      </w:r>
      <w:r w:rsidR="008916D9" w:rsidRPr="00304C33">
        <w:rPr>
          <w:sz w:val="26"/>
          <w:szCs w:val="26"/>
        </w:rPr>
        <w:t xml:space="preserve"> [  ] </w:t>
      </w:r>
      <w:r w:rsidR="008916D9" w:rsidRPr="00304C33">
        <w:rPr>
          <w:sz w:val="26"/>
          <w:szCs w:val="26"/>
          <w:cs/>
        </w:rPr>
        <w:t>ไม่</w:t>
      </w:r>
      <w:r w:rsidR="008916D9" w:rsidRPr="00304C33">
        <w:rPr>
          <w:rFonts w:hint="cs"/>
          <w:sz w:val="26"/>
          <w:szCs w:val="26"/>
          <w:cs/>
        </w:rPr>
        <w:t>อนุญาต</w:t>
      </w:r>
    </w:p>
    <w:p w:rsidR="008C03BC" w:rsidRPr="00304C33" w:rsidRDefault="008C03BC" w:rsidP="008C03BC">
      <w:pPr>
        <w:pStyle w:val="Default"/>
        <w:rPr>
          <w:sz w:val="26"/>
          <w:szCs w:val="26"/>
          <w:cs/>
        </w:rPr>
      </w:pPr>
      <w:r w:rsidRPr="00304C33">
        <w:rPr>
          <w:b/>
          <w:bCs/>
          <w:sz w:val="26"/>
          <w:szCs w:val="26"/>
          <w:cs/>
        </w:rPr>
        <w:t>เนื้อหา</w:t>
      </w:r>
      <w:r w:rsidR="00100F43" w:rsidRPr="00304C33">
        <w:rPr>
          <w:rFonts w:hint="cs"/>
          <w:b/>
          <w:bCs/>
          <w:sz w:val="26"/>
          <w:szCs w:val="26"/>
          <w:cs/>
        </w:rPr>
        <w:t>บทคัดย่อ (</w:t>
      </w:r>
      <w:r w:rsidR="00100F43" w:rsidRPr="00304C33">
        <w:rPr>
          <w:b/>
          <w:bCs/>
          <w:sz w:val="26"/>
          <w:szCs w:val="26"/>
        </w:rPr>
        <w:t xml:space="preserve">Abstract) </w:t>
      </w:r>
      <w:r w:rsidRPr="00304C33">
        <w:rPr>
          <w:b/>
          <w:bCs/>
          <w:sz w:val="26"/>
          <w:szCs w:val="26"/>
        </w:rPr>
        <w:t xml:space="preserve"> </w:t>
      </w:r>
      <w:r w:rsidRPr="00304C33">
        <w:rPr>
          <w:b/>
          <w:bCs/>
          <w:sz w:val="26"/>
          <w:szCs w:val="26"/>
          <w:cs/>
        </w:rPr>
        <w:t>ไม่เกิน</w:t>
      </w:r>
      <w:r w:rsidRPr="00304C33">
        <w:rPr>
          <w:b/>
          <w:bCs/>
          <w:sz w:val="26"/>
          <w:szCs w:val="26"/>
        </w:rPr>
        <w:t xml:space="preserve"> 2 </w:t>
      </w:r>
      <w:r w:rsidRPr="00304C33">
        <w:rPr>
          <w:b/>
          <w:bCs/>
          <w:sz w:val="26"/>
          <w:szCs w:val="26"/>
          <w:cs/>
        </w:rPr>
        <w:t>หน้า</w:t>
      </w:r>
      <w:r w:rsidRPr="00304C33">
        <w:rPr>
          <w:b/>
          <w:bCs/>
          <w:sz w:val="26"/>
          <w:szCs w:val="26"/>
        </w:rPr>
        <w:t xml:space="preserve"> A4 </w:t>
      </w:r>
      <w:r w:rsidRPr="00304C33">
        <w:rPr>
          <w:rFonts w:hint="cs"/>
          <w:b/>
          <w:bCs/>
          <w:sz w:val="26"/>
          <w:szCs w:val="26"/>
          <w:cs/>
        </w:rPr>
        <w:t>โดยให้ผู้สมัครเขียนเนื้อหาและรายละเอียดให้ครอบคลุมประเด็นดังนี้</w:t>
      </w:r>
      <w:r w:rsidRPr="00304C33">
        <w:rPr>
          <w:b/>
          <w:bCs/>
          <w:sz w:val="26"/>
          <w:szCs w:val="26"/>
        </w:rPr>
        <w:t xml:space="preserve"> </w:t>
      </w:r>
      <w:r w:rsidRPr="00304C33">
        <w:rPr>
          <w:sz w:val="26"/>
          <w:szCs w:val="26"/>
        </w:rPr>
        <w:t xml:space="preserve"> </w:t>
      </w:r>
    </w:p>
    <w:p w:rsidR="008C03BC" w:rsidRPr="00304C33" w:rsidRDefault="008C03BC" w:rsidP="008C03BC">
      <w:pPr>
        <w:pStyle w:val="Default"/>
        <w:numPr>
          <w:ilvl w:val="0"/>
          <w:numId w:val="1"/>
        </w:numPr>
        <w:ind w:left="720" w:hanging="360"/>
        <w:rPr>
          <w:i/>
          <w:iCs/>
        </w:rPr>
      </w:pPr>
      <w:r w:rsidRPr="00304C33">
        <w:rPr>
          <w:i/>
          <w:iCs/>
        </w:rPr>
        <w:t xml:space="preserve">- </w:t>
      </w:r>
      <w:r w:rsidRPr="00304C33">
        <w:rPr>
          <w:i/>
          <w:iCs/>
          <w:cs/>
        </w:rPr>
        <w:t>ประวัติและความเป็นมาโดยย่อ</w:t>
      </w:r>
      <w:r w:rsidRPr="00304C33">
        <w:rPr>
          <w:i/>
          <w:iCs/>
        </w:rPr>
        <w:t xml:space="preserve"> </w:t>
      </w:r>
    </w:p>
    <w:p w:rsidR="008C03BC" w:rsidRPr="00304C33" w:rsidRDefault="008C03BC" w:rsidP="008C03BC">
      <w:pPr>
        <w:pStyle w:val="Default"/>
        <w:numPr>
          <w:ilvl w:val="0"/>
          <w:numId w:val="1"/>
        </w:numPr>
        <w:ind w:left="720" w:hanging="360"/>
        <w:rPr>
          <w:i/>
          <w:iCs/>
        </w:rPr>
      </w:pPr>
      <w:r w:rsidRPr="00304C33">
        <w:rPr>
          <w:i/>
          <w:iCs/>
        </w:rPr>
        <w:t xml:space="preserve">- </w:t>
      </w:r>
      <w:r w:rsidRPr="00304C33">
        <w:rPr>
          <w:rFonts w:ascii="AngsanaUPC" w:cs="AngsanaUPC" w:hint="cs"/>
          <w:i/>
          <w:iCs/>
          <w:cs/>
        </w:rPr>
        <w:t>วิสัยทัศน์</w:t>
      </w:r>
      <w:r w:rsidRPr="00304C33">
        <w:rPr>
          <w:rFonts w:ascii="AngsanaUPC" w:cs="AngsanaUPC"/>
          <w:i/>
          <w:iCs/>
        </w:rPr>
        <w:t xml:space="preserve"> </w:t>
      </w:r>
      <w:r w:rsidRPr="00304C33">
        <w:rPr>
          <w:rFonts w:ascii="AngsanaUPC" w:cs="AngsanaUPC" w:hint="cs"/>
          <w:i/>
          <w:iCs/>
          <w:cs/>
        </w:rPr>
        <w:t>ค่านิยม</w:t>
      </w:r>
      <w:r w:rsidRPr="00304C33">
        <w:rPr>
          <w:rFonts w:ascii="AngsanaUPC" w:cs="AngsanaUPC"/>
          <w:i/>
          <w:iCs/>
        </w:rPr>
        <w:t xml:space="preserve"> </w:t>
      </w:r>
      <w:r w:rsidRPr="00304C33">
        <w:rPr>
          <w:rFonts w:ascii="AngsanaUPC" w:cs="AngsanaUPC" w:hint="cs"/>
          <w:i/>
          <w:iCs/>
          <w:cs/>
        </w:rPr>
        <w:t>วัฒนธรรม</w:t>
      </w:r>
      <w:r w:rsidRPr="00304C33">
        <w:rPr>
          <w:rFonts w:ascii="AngsanaUPC" w:cs="AngsanaUPC"/>
          <w:i/>
          <w:iCs/>
        </w:rPr>
        <w:t xml:space="preserve"> </w:t>
      </w:r>
      <w:r w:rsidRPr="00304C33">
        <w:rPr>
          <w:rFonts w:ascii="AngsanaUPC" w:cs="AngsanaUPC" w:hint="cs"/>
          <w:i/>
          <w:iCs/>
          <w:cs/>
        </w:rPr>
        <w:t>พันธกิจ</w:t>
      </w:r>
      <w:r w:rsidRPr="00304C33">
        <w:rPr>
          <w:rFonts w:ascii="AngsanaUPC" w:cs="AngsanaUPC"/>
          <w:i/>
          <w:iCs/>
        </w:rPr>
        <w:t xml:space="preserve"> </w:t>
      </w:r>
      <w:r w:rsidRPr="00304C33">
        <w:rPr>
          <w:rFonts w:ascii="AngsanaUPC" w:cs="AngsanaUPC" w:hint="cs"/>
          <w:i/>
          <w:iCs/>
          <w:cs/>
        </w:rPr>
        <w:t>นโยบาย</w:t>
      </w:r>
      <w:r w:rsidRPr="00304C33">
        <w:rPr>
          <w:rFonts w:ascii="AngsanaUPC" w:cs="AngsanaUPC"/>
          <w:i/>
          <w:iCs/>
        </w:rPr>
        <w:t xml:space="preserve"> </w:t>
      </w:r>
      <w:r w:rsidRPr="00304C33">
        <w:rPr>
          <w:i/>
          <w:iCs/>
        </w:rPr>
        <w:t>(</w:t>
      </w:r>
      <w:r w:rsidRPr="00304C33">
        <w:rPr>
          <w:rFonts w:ascii="AngsanaUPC" w:cs="AngsanaUPC" w:hint="cs"/>
          <w:i/>
          <w:iCs/>
          <w:cs/>
        </w:rPr>
        <w:t>ตามความเหมาะสม</w:t>
      </w:r>
      <w:r w:rsidRPr="00304C33">
        <w:rPr>
          <w:i/>
          <w:iCs/>
        </w:rPr>
        <w:t xml:space="preserve">) </w:t>
      </w:r>
    </w:p>
    <w:p w:rsidR="00EA5E72" w:rsidRPr="00304C33" w:rsidRDefault="008C03BC" w:rsidP="008C03BC">
      <w:pPr>
        <w:pStyle w:val="Default"/>
        <w:numPr>
          <w:ilvl w:val="0"/>
          <w:numId w:val="1"/>
        </w:numPr>
        <w:ind w:left="720" w:hanging="360"/>
        <w:rPr>
          <w:i/>
          <w:iCs/>
          <w:color w:val="FF0000"/>
        </w:rPr>
      </w:pPr>
      <w:r w:rsidRPr="00304C33">
        <w:rPr>
          <w:i/>
          <w:iCs/>
        </w:rPr>
        <w:t xml:space="preserve">- </w:t>
      </w:r>
      <w:r w:rsidRPr="00304C33">
        <w:rPr>
          <w:i/>
          <w:iCs/>
          <w:cs/>
        </w:rPr>
        <w:t>อธิบายรายละเอียดเพิ่มเติมของวิธีปฏิบัติที่เป็นแบบอย่างที่ดีเยี่ยมที่สอดคล้องกับค่าประสิทธิผล</w:t>
      </w:r>
    </w:p>
    <w:p w:rsidR="00304C33" w:rsidRPr="00304C33" w:rsidRDefault="00EA5E72" w:rsidP="00304C33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ind w:left="1134"/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</w:pPr>
      <w:r w:rsidRPr="00304C33">
        <w:rPr>
          <w:rFonts w:asciiTheme="majorBidi" w:eastAsia="Times New Roman" w:hAnsiTheme="majorBidi" w:cstheme="majorBidi"/>
          <w:color w:val="000000" w:themeColor="text1"/>
          <w:szCs w:val="24"/>
          <w:cs/>
          <w:lang w:eastAsia="en-US"/>
        </w:rPr>
        <w:t>ขั้นตอนที่สำคัญและวิธีปฏิบัติในขั้นตอนที่สำคัญเหล่านั้น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  <w:t xml:space="preserve"> 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cs/>
          <w:lang w:eastAsia="en-US"/>
        </w:rPr>
        <w:t>ที่ได้ออกแบบ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  <w:t>-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cs/>
          <w:lang w:eastAsia="en-US"/>
        </w:rPr>
        <w:t>พัฒนา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  <w:t>-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cs/>
          <w:lang w:eastAsia="en-US"/>
        </w:rPr>
        <w:t>นำไปปฏิบัติ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  <w:t xml:space="preserve"> 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cs/>
          <w:lang w:eastAsia="en-US"/>
        </w:rPr>
        <w:t>แล้วนำไปสู่การป้องกัน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  <w:t xml:space="preserve">  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cs/>
          <w:lang w:eastAsia="en-US"/>
        </w:rPr>
        <w:t>ปัญหาเกิดซ้ำ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  <w:t xml:space="preserve"> 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cs/>
          <w:lang w:eastAsia="en-US"/>
        </w:rPr>
        <w:t>ยกระดับคุณค่าของผลการทำงานที่ส่งมอบให้แก่ลูกค้า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  <w:t xml:space="preserve"> 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cs/>
          <w:lang w:eastAsia="en-US"/>
        </w:rPr>
        <w:t>หรือ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  <w:t xml:space="preserve"> 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cs/>
          <w:lang w:eastAsia="en-US"/>
        </w:rPr>
        <w:t>สามารถสนองตอบความคาดหวังของลูกค้าได้ดีขึ้น</w:t>
      </w:r>
    </w:p>
    <w:p w:rsidR="008C03BC" w:rsidRPr="00304C33" w:rsidRDefault="00EA5E72" w:rsidP="00304C33">
      <w:pPr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</w:pPr>
      <w:r w:rsidRPr="00304C33">
        <w:rPr>
          <w:rFonts w:asciiTheme="majorBidi" w:hAnsiTheme="majorBidi" w:cstheme="majorBidi"/>
          <w:color w:val="000000" w:themeColor="text1"/>
          <w:szCs w:val="24"/>
          <w:cs/>
        </w:rPr>
        <w:t>ควรอธิบายโดยใช้</w:t>
      </w:r>
      <w:r w:rsidRPr="00304C33">
        <w:rPr>
          <w:rFonts w:asciiTheme="majorBidi" w:hAnsiTheme="majorBidi" w:cstheme="majorBidi"/>
          <w:color w:val="000000" w:themeColor="text1"/>
          <w:szCs w:val="24"/>
        </w:rPr>
        <w:t xml:space="preserve"> Flow Chart, </w:t>
      </w:r>
      <w:r w:rsidRPr="00304C33">
        <w:rPr>
          <w:rFonts w:asciiTheme="majorBidi" w:hAnsiTheme="majorBidi" w:cstheme="majorBidi"/>
          <w:color w:val="000000" w:themeColor="text1"/>
          <w:szCs w:val="24"/>
          <w:cs/>
        </w:rPr>
        <w:t>แบบฟอร์ม</w:t>
      </w:r>
      <w:r w:rsidRPr="00304C33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r w:rsidRPr="00304C33">
        <w:rPr>
          <w:rFonts w:asciiTheme="majorBidi" w:hAnsiTheme="majorBidi" w:cstheme="majorBidi"/>
          <w:color w:val="000000" w:themeColor="text1"/>
          <w:szCs w:val="24"/>
          <w:cs/>
        </w:rPr>
        <w:t>ตาราง</w:t>
      </w:r>
      <w:r w:rsidRPr="00304C3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304C33">
        <w:rPr>
          <w:rFonts w:asciiTheme="majorBidi" w:hAnsiTheme="majorBidi" w:cstheme="majorBidi"/>
          <w:color w:val="000000" w:themeColor="text1"/>
          <w:szCs w:val="24"/>
          <w:cs/>
        </w:rPr>
        <w:t>หรือ</w:t>
      </w:r>
      <w:r w:rsidRPr="00304C3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304C33">
        <w:rPr>
          <w:rFonts w:asciiTheme="majorBidi" w:hAnsiTheme="majorBidi" w:cstheme="majorBidi"/>
          <w:color w:val="000000" w:themeColor="text1"/>
          <w:szCs w:val="24"/>
          <w:cs/>
        </w:rPr>
        <w:t>เครื่องมือคุณภาพ</w:t>
      </w:r>
      <w:r w:rsidRPr="00304C3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304C33">
        <w:rPr>
          <w:rFonts w:asciiTheme="majorBidi" w:hAnsiTheme="majorBidi" w:cstheme="majorBidi"/>
          <w:color w:val="000000" w:themeColor="text1"/>
          <w:szCs w:val="24"/>
          <w:cs/>
        </w:rPr>
        <w:t>ที่เหมาะสม</w:t>
      </w:r>
      <w:r w:rsidR="00036249" w:rsidRPr="00304C33">
        <w:rPr>
          <w:rFonts w:asciiTheme="majorBidi" w:hAnsiTheme="majorBidi" w:cstheme="majorBidi"/>
          <w:i/>
          <w:iCs/>
          <w:color w:val="000000" w:themeColor="text1"/>
          <w:szCs w:val="24"/>
        </w:rPr>
        <w:br/>
      </w:r>
      <w:r w:rsidR="00CD52CE" w:rsidRPr="00304C33">
        <w:rPr>
          <w:rFonts w:asciiTheme="majorBidi" w:hAnsiTheme="majorBidi" w:cstheme="majorBidi"/>
          <w:i/>
          <w:iCs/>
          <w:color w:val="FF0000"/>
          <w:szCs w:val="24"/>
        </w:rPr>
        <w:t>(</w:t>
      </w:r>
      <w:r w:rsidR="00CD52CE" w:rsidRPr="00304C33">
        <w:rPr>
          <w:rFonts w:asciiTheme="majorBidi" w:hAnsiTheme="majorBidi" w:cstheme="majorBidi"/>
          <w:i/>
          <w:iCs/>
          <w:color w:val="FF0000"/>
          <w:szCs w:val="24"/>
          <w:cs/>
        </w:rPr>
        <w:t xml:space="preserve">ตัวอย่างการเขียนบทคัดย่อได้ที่ </w:t>
      </w:r>
      <w:r w:rsidR="00CD52CE" w:rsidRPr="00304C33">
        <w:rPr>
          <w:rFonts w:asciiTheme="majorBidi" w:hAnsiTheme="majorBidi" w:cstheme="majorBidi"/>
          <w:i/>
          <w:iCs/>
          <w:color w:val="FF0000"/>
          <w:szCs w:val="24"/>
        </w:rPr>
        <w:t>www.ftqm.or.th)</w:t>
      </w:r>
    </w:p>
    <w:p w:rsidR="008C03BC" w:rsidRPr="00822FF9" w:rsidRDefault="008C03BC" w:rsidP="008C03BC">
      <w:pPr>
        <w:autoSpaceDE w:val="0"/>
        <w:autoSpaceDN w:val="0"/>
        <w:adjustRightInd w:val="0"/>
        <w:spacing w:line="260" w:lineRule="atLeast"/>
        <w:rPr>
          <w:rFonts w:ascii="Angsana New" w:eastAsia="Times New Roman" w:hAnsi="Angsana New" w:cs="AngsanaUPC"/>
          <w:i/>
          <w:iCs/>
          <w:color w:val="000080"/>
          <w:szCs w:val="24"/>
          <w:lang w:eastAsia="en-US"/>
        </w:rPr>
      </w:pPr>
      <w:r w:rsidRPr="00822FF9">
        <w:rPr>
          <w:rFonts w:ascii="Angsana New" w:eastAsia="Times New Roman" w:hAnsi="Angsana New" w:cs="AngsanaUPC" w:hint="cs"/>
          <w:b/>
          <w:bCs/>
          <w:i/>
          <w:iCs/>
          <w:color w:val="000080"/>
          <w:szCs w:val="24"/>
          <w:cs/>
          <w:lang w:eastAsia="en-US"/>
        </w:rPr>
        <w:t>หมายเหตุ</w:t>
      </w:r>
      <w:r w:rsidRPr="00822FF9">
        <w:rPr>
          <w:rFonts w:ascii="Angsana New" w:eastAsia="Times New Roman" w:hAnsi="Angsana New" w:cs="AngsanaUPC" w:hint="cs"/>
          <w:i/>
          <w:iCs/>
          <w:color w:val="000080"/>
          <w:szCs w:val="24"/>
          <w:cs/>
          <w:lang w:eastAsia="en-US"/>
        </w:rPr>
        <w:t xml:space="preserve"> </w:t>
      </w:r>
      <w:r w:rsidR="00822FF9" w:rsidRPr="00822FF9">
        <w:rPr>
          <w:rFonts w:ascii="Angsana New" w:eastAsia="Times New Roman" w:hAnsi="Angsana New" w:cs="AngsanaUPC"/>
          <w:i/>
          <w:iCs/>
          <w:color w:val="000080"/>
          <w:szCs w:val="24"/>
          <w:lang w:eastAsia="en-US"/>
        </w:rPr>
        <w:tab/>
      </w:r>
      <w:r w:rsidRPr="00822FF9">
        <w:rPr>
          <w:rFonts w:ascii="Angsana New" w:eastAsia="Times New Roman" w:hAnsi="Angsana New" w:cs="AngsanaUPC"/>
          <w:i/>
          <w:iCs/>
          <w:color w:val="000080"/>
          <w:szCs w:val="24"/>
          <w:lang w:eastAsia="en-US"/>
        </w:rPr>
        <w:t xml:space="preserve">1. </w:t>
      </w:r>
      <w:r w:rsidRPr="00822FF9">
        <w:rPr>
          <w:rFonts w:ascii="Angsana New" w:eastAsia="Times New Roman" w:hAnsi="Angsana New" w:cs="AngsanaUPC"/>
          <w:i/>
          <w:iCs/>
          <w:color w:val="000080"/>
          <w:szCs w:val="24"/>
          <w:cs/>
          <w:lang w:eastAsia="en-US"/>
        </w:rPr>
        <w:t>ผู้</w:t>
      </w:r>
      <w:r w:rsidR="00247CB2">
        <w:rPr>
          <w:rFonts w:ascii="Angsana New" w:eastAsia="Times New Roman" w:hAnsi="Angsana New" w:cs="AngsanaUPC" w:hint="cs"/>
          <w:i/>
          <w:iCs/>
          <w:color w:val="000080"/>
          <w:szCs w:val="24"/>
          <w:cs/>
          <w:lang w:eastAsia="en-US"/>
        </w:rPr>
        <w:t>เขียน</w:t>
      </w:r>
      <w:r w:rsidRPr="00822FF9">
        <w:rPr>
          <w:rFonts w:ascii="Angsana New" w:eastAsia="Times New Roman" w:hAnsi="Angsana New" w:cs="AngsanaUPC"/>
          <w:i/>
          <w:iCs/>
          <w:color w:val="000080"/>
          <w:szCs w:val="24"/>
          <w:cs/>
          <w:lang w:eastAsia="en-US"/>
        </w:rPr>
        <w:t>ต้องกรอกเอกสารเป็นภาษาไทยให้ครบถ้วน</w:t>
      </w:r>
      <w:r w:rsidRPr="00822FF9">
        <w:rPr>
          <w:rFonts w:ascii="Angsana New" w:eastAsia="Times New Roman" w:hAnsi="Angsana New" w:cs="AngsanaUPC"/>
          <w:i/>
          <w:iCs/>
          <w:color w:val="000080"/>
          <w:szCs w:val="24"/>
          <w:lang w:eastAsia="en-US"/>
        </w:rPr>
        <w:t xml:space="preserve"> </w:t>
      </w:r>
      <w:r w:rsidRPr="00822FF9">
        <w:rPr>
          <w:rFonts w:ascii="Angsana New" w:eastAsia="Times New Roman" w:hAnsi="Angsana New" w:cs="AngsanaUPC"/>
          <w:i/>
          <w:iCs/>
          <w:color w:val="000080"/>
          <w:szCs w:val="24"/>
          <w:cs/>
          <w:lang w:eastAsia="en-US"/>
        </w:rPr>
        <w:t>และใช้</w:t>
      </w:r>
      <w:r w:rsidRPr="00822FF9">
        <w:rPr>
          <w:rFonts w:ascii="Angsana New" w:eastAsia="Times New Roman" w:hAnsi="Angsana New" w:cs="AngsanaUPC"/>
          <w:i/>
          <w:iCs/>
          <w:color w:val="000080"/>
          <w:szCs w:val="24"/>
          <w:lang w:eastAsia="en-US"/>
        </w:rPr>
        <w:t xml:space="preserve"> Font Angsana UPC </w:t>
      </w:r>
      <w:r w:rsidRPr="00822FF9">
        <w:rPr>
          <w:rFonts w:ascii="Angsana New" w:eastAsia="Times New Roman" w:hAnsi="Angsana New" w:cs="AngsanaUPC"/>
          <w:i/>
          <w:iCs/>
          <w:color w:val="000080"/>
          <w:szCs w:val="24"/>
          <w:cs/>
          <w:lang w:eastAsia="en-US"/>
        </w:rPr>
        <w:t>ขนาด</w:t>
      </w:r>
      <w:r w:rsidRPr="00822FF9">
        <w:rPr>
          <w:rFonts w:ascii="Angsana New" w:eastAsia="Times New Roman" w:hAnsi="Angsana New" w:cs="AngsanaUPC"/>
          <w:i/>
          <w:iCs/>
          <w:color w:val="000080"/>
          <w:szCs w:val="24"/>
          <w:lang w:eastAsia="en-US"/>
        </w:rPr>
        <w:t xml:space="preserve"> 16 </w:t>
      </w:r>
    </w:p>
    <w:p w:rsidR="008C03BC" w:rsidRPr="00822FF9" w:rsidRDefault="008C03BC" w:rsidP="008C03BC">
      <w:pPr>
        <w:autoSpaceDE w:val="0"/>
        <w:autoSpaceDN w:val="0"/>
        <w:adjustRightInd w:val="0"/>
        <w:spacing w:line="260" w:lineRule="atLeast"/>
        <w:ind w:firstLine="720"/>
        <w:rPr>
          <w:rFonts w:ascii="Angsana New" w:eastAsia="Times New Roman" w:hAnsi="Angsana New" w:cs="AngsanaUPC"/>
          <w:i/>
          <w:iCs/>
          <w:color w:val="000080"/>
          <w:szCs w:val="24"/>
          <w:lang w:eastAsia="en-US"/>
        </w:rPr>
      </w:pPr>
      <w:r w:rsidRPr="00822FF9">
        <w:rPr>
          <w:rFonts w:ascii="Angsana New" w:eastAsia="Times New Roman" w:hAnsi="Angsana New" w:cs="AngsanaUPC"/>
          <w:i/>
          <w:iCs/>
          <w:color w:val="000080"/>
          <w:szCs w:val="24"/>
          <w:lang w:eastAsia="en-US"/>
        </w:rPr>
        <w:t xml:space="preserve">2. Download </w:t>
      </w:r>
      <w:r w:rsidRPr="00822FF9">
        <w:rPr>
          <w:rFonts w:ascii="Angsana New" w:eastAsia="Times New Roman" w:hAnsi="Angsana New" w:cs="AngsanaUPC"/>
          <w:i/>
          <w:iCs/>
          <w:color w:val="000080"/>
          <w:szCs w:val="24"/>
          <w:cs/>
          <w:lang w:eastAsia="en-US"/>
        </w:rPr>
        <w:t>เอกสารใบสมัครบทคัดย่อนี้</w:t>
      </w:r>
      <w:r w:rsidRPr="00822FF9">
        <w:rPr>
          <w:rFonts w:ascii="Angsana New" w:eastAsia="Times New Roman" w:hAnsi="Angsana New" w:cs="AngsanaUPC"/>
          <w:i/>
          <w:iCs/>
          <w:color w:val="000080"/>
          <w:szCs w:val="24"/>
          <w:lang w:eastAsia="en-US"/>
        </w:rPr>
        <w:t xml:space="preserve"> </w:t>
      </w:r>
      <w:r w:rsidRPr="00822FF9">
        <w:rPr>
          <w:rFonts w:ascii="Angsana New" w:eastAsia="Times New Roman" w:hAnsi="Angsana New" w:cs="AngsanaUPC"/>
          <w:i/>
          <w:iCs/>
          <w:color w:val="000080"/>
          <w:szCs w:val="24"/>
          <w:cs/>
          <w:lang w:eastAsia="en-US"/>
        </w:rPr>
        <w:t>ประเภท</w:t>
      </w:r>
      <w:r w:rsidRPr="00822FF9">
        <w:rPr>
          <w:rFonts w:ascii="Angsana New" w:eastAsia="Times New Roman" w:hAnsi="Angsana New" w:cs="AngsanaUPC"/>
          <w:i/>
          <w:iCs/>
          <w:color w:val="000080"/>
          <w:szCs w:val="24"/>
          <w:lang w:eastAsia="en-US"/>
        </w:rPr>
        <w:t xml:space="preserve"> ms-word </w:t>
      </w:r>
      <w:r w:rsidRPr="00822FF9">
        <w:rPr>
          <w:rFonts w:ascii="Angsana New" w:eastAsia="Times New Roman" w:hAnsi="Angsana New" w:cs="AngsanaUPC"/>
          <w:i/>
          <w:iCs/>
          <w:color w:val="000080"/>
          <w:szCs w:val="24"/>
          <w:cs/>
          <w:lang w:eastAsia="en-US"/>
        </w:rPr>
        <w:t>ได้ที่</w:t>
      </w:r>
      <w:r w:rsidRPr="00822FF9">
        <w:rPr>
          <w:rFonts w:ascii="Angsana New" w:eastAsia="Times New Roman" w:hAnsi="Angsana New" w:cs="AngsanaUPC"/>
          <w:i/>
          <w:iCs/>
          <w:color w:val="000080"/>
          <w:szCs w:val="24"/>
          <w:lang w:eastAsia="en-US"/>
        </w:rPr>
        <w:t xml:space="preserve"> </w:t>
      </w:r>
      <w:r w:rsidRPr="00E52A14">
        <w:rPr>
          <w:rFonts w:ascii="Angsana New" w:eastAsia="Times New Roman" w:hAnsi="Angsana New" w:cs="AngsanaUPC"/>
          <w:b/>
          <w:bCs/>
          <w:i/>
          <w:iCs/>
          <w:color w:val="000080"/>
          <w:szCs w:val="24"/>
          <w:lang w:eastAsia="en-US"/>
        </w:rPr>
        <w:t>www.ftqm.or.th</w:t>
      </w:r>
      <w:r w:rsidR="00E52A14" w:rsidRPr="00E52A14">
        <w:rPr>
          <w:rFonts w:ascii="Angsana New" w:eastAsia="Times New Roman" w:hAnsi="Angsana New" w:cs="AngsanaUPC"/>
          <w:b/>
          <w:bCs/>
          <w:i/>
          <w:iCs/>
          <w:color w:val="000080"/>
          <w:szCs w:val="24"/>
          <w:lang w:eastAsia="en-US"/>
        </w:rPr>
        <w:t>/tqmsymposium16</w:t>
      </w:r>
    </w:p>
    <w:p w:rsidR="00DE7F58" w:rsidRPr="00A15D27" w:rsidRDefault="008C03BC" w:rsidP="00F9333F">
      <w:pPr>
        <w:autoSpaceDE w:val="0"/>
        <w:autoSpaceDN w:val="0"/>
        <w:adjustRightInd w:val="0"/>
        <w:spacing w:line="260" w:lineRule="atLeast"/>
        <w:ind w:firstLine="720"/>
        <w:rPr>
          <w:rFonts w:ascii="Angsana New" w:hAnsi="Angsana New"/>
        </w:rPr>
      </w:pPr>
      <w:r w:rsidRPr="00A15D27">
        <w:rPr>
          <w:rFonts w:ascii="Angsana New" w:eastAsia="Times New Roman" w:hAnsi="Angsana New" w:cs="AngsanaUPC"/>
          <w:i/>
          <w:iCs/>
          <w:color w:val="000080"/>
          <w:szCs w:val="24"/>
          <w:lang w:eastAsia="en-US"/>
        </w:rPr>
        <w:t xml:space="preserve">3. </w:t>
      </w:r>
      <w:r w:rsidRPr="00A15D27">
        <w:rPr>
          <w:rFonts w:ascii="Angsana New" w:eastAsia="Times New Roman" w:hAnsi="Angsana New" w:cs="AngsanaUPC"/>
          <w:i/>
          <w:iCs/>
          <w:color w:val="000080"/>
          <w:szCs w:val="24"/>
          <w:cs/>
          <w:lang w:eastAsia="en-US"/>
        </w:rPr>
        <w:t>วิธีการจัดส่ง</w:t>
      </w:r>
      <w:r w:rsidR="008916D9" w:rsidRPr="00A15D27">
        <w:rPr>
          <w:rFonts w:ascii="Angsana New" w:eastAsia="Times New Roman" w:hAnsi="Angsana New" w:cs="AngsanaUPC" w:hint="cs"/>
          <w:i/>
          <w:iCs/>
          <w:color w:val="000080"/>
          <w:szCs w:val="24"/>
          <w:cs/>
          <w:lang w:eastAsia="en-US"/>
        </w:rPr>
        <w:t>ใบสมัคร</w:t>
      </w:r>
      <w:r w:rsidR="00100F43" w:rsidRPr="00A15D27">
        <w:rPr>
          <w:rFonts w:ascii="Angsana New" w:eastAsia="Times New Roman" w:hAnsi="Angsana New" w:cs="AngsanaUPC" w:hint="cs"/>
          <w:i/>
          <w:iCs/>
          <w:color w:val="000080"/>
          <w:szCs w:val="24"/>
          <w:cs/>
          <w:lang w:eastAsia="en-US"/>
        </w:rPr>
        <w:t xml:space="preserve">และบทคัดย่อ </w:t>
      </w:r>
      <w:r w:rsidRPr="00A15D27">
        <w:rPr>
          <w:rFonts w:ascii="Angsana New" w:eastAsia="Times New Roman" w:hAnsi="Angsana New" w:cs="AngsanaUPC"/>
          <w:i/>
          <w:iCs/>
          <w:color w:val="000080"/>
          <w:szCs w:val="24"/>
          <w:cs/>
          <w:lang w:eastAsia="en-US"/>
        </w:rPr>
        <w:t>โดยทาง</w:t>
      </w:r>
      <w:r w:rsidRPr="00A15D27">
        <w:rPr>
          <w:rFonts w:ascii="Angsana New" w:eastAsia="Times New Roman" w:hAnsi="Angsana New" w:cs="AngsanaUPC"/>
          <w:i/>
          <w:iCs/>
          <w:color w:val="000080"/>
          <w:szCs w:val="24"/>
          <w:lang w:eastAsia="en-US"/>
        </w:rPr>
        <w:t xml:space="preserve"> Electronic File </w:t>
      </w:r>
      <w:r w:rsidRPr="00A15D27">
        <w:rPr>
          <w:rFonts w:ascii="Angsana New" w:eastAsia="Times New Roman" w:hAnsi="Angsana New" w:cs="AngsanaUPC"/>
          <w:i/>
          <w:iCs/>
          <w:color w:val="000080"/>
          <w:szCs w:val="24"/>
          <w:cs/>
          <w:lang w:eastAsia="en-US"/>
        </w:rPr>
        <w:t>มาที่</w:t>
      </w:r>
      <w:r w:rsidRPr="00A15D27">
        <w:rPr>
          <w:rFonts w:ascii="Angsana New" w:eastAsia="Times New Roman" w:hAnsi="Angsana New" w:cs="AngsanaUPC"/>
          <w:i/>
          <w:iCs/>
          <w:color w:val="000080"/>
          <w:szCs w:val="24"/>
          <w:lang w:eastAsia="en-US"/>
        </w:rPr>
        <w:t xml:space="preserve"> tqmsymposium@gmail.com </w:t>
      </w:r>
      <w:r w:rsidRPr="00A15D27">
        <w:rPr>
          <w:rFonts w:ascii="Angsana New" w:eastAsia="Times New Roman" w:hAnsi="Angsana New" w:cs="AngsanaUPC"/>
          <w:i/>
          <w:iCs/>
          <w:color w:val="FF0000"/>
          <w:szCs w:val="24"/>
          <w:lang w:eastAsia="en-US"/>
        </w:rPr>
        <w:t xml:space="preserve"> </w:t>
      </w:r>
      <w:r w:rsidRPr="00A15D27">
        <w:rPr>
          <w:rFonts w:ascii="Angsana New" w:eastAsia="Times New Roman" w:hAnsi="Angsana New" w:cs="AngsanaUPC"/>
          <w:i/>
          <w:iCs/>
          <w:color w:val="FF0000"/>
          <w:szCs w:val="24"/>
          <w:cs/>
          <w:lang w:eastAsia="en-US"/>
        </w:rPr>
        <w:t>ตั้งแต่บัดนี้จนถึง</w:t>
      </w:r>
      <w:r w:rsidR="00A15D27">
        <w:rPr>
          <w:rFonts w:ascii="Angsana New" w:eastAsia="Times New Roman" w:hAnsi="Angsana New" w:cs="AngsanaUPC"/>
          <w:i/>
          <w:iCs/>
          <w:color w:val="FF0000"/>
          <w:szCs w:val="24"/>
          <w:lang w:eastAsia="en-US"/>
        </w:rPr>
        <w:t xml:space="preserve"> </w:t>
      </w:r>
      <w:r w:rsidR="00304C33" w:rsidRPr="00A15D27">
        <w:rPr>
          <w:rFonts w:ascii="Angsana New" w:eastAsia="Times New Roman" w:hAnsi="Angsana New" w:cs="AngsanaUPC"/>
          <w:i/>
          <w:iCs/>
          <w:color w:val="FF0000"/>
          <w:szCs w:val="24"/>
          <w:lang w:eastAsia="en-US"/>
        </w:rPr>
        <w:t xml:space="preserve">31 </w:t>
      </w:r>
      <w:r w:rsidR="00304C33" w:rsidRPr="00A15D27">
        <w:rPr>
          <w:rFonts w:ascii="Angsana New" w:eastAsia="Times New Roman" w:hAnsi="Angsana New" w:cs="AngsanaUPC" w:hint="cs"/>
          <w:i/>
          <w:iCs/>
          <w:color w:val="FF0000"/>
          <w:szCs w:val="24"/>
          <w:cs/>
          <w:lang w:eastAsia="en-US"/>
        </w:rPr>
        <w:t xml:space="preserve">มีนาคม </w:t>
      </w:r>
      <w:r w:rsidR="00A4490A" w:rsidRPr="00A15D27">
        <w:rPr>
          <w:rFonts w:ascii="Angsana New" w:eastAsia="Times New Roman" w:hAnsi="Angsana New" w:cs="AngsanaUPC" w:hint="cs"/>
          <w:i/>
          <w:iCs/>
          <w:color w:val="FF0000"/>
          <w:szCs w:val="24"/>
          <w:cs/>
          <w:lang w:eastAsia="en-US"/>
        </w:rPr>
        <w:t xml:space="preserve"> </w:t>
      </w:r>
      <w:r w:rsidR="00E52A14" w:rsidRPr="00A15D27">
        <w:rPr>
          <w:rFonts w:ascii="Angsana New" w:eastAsia="Times New Roman" w:hAnsi="Angsana New" w:cs="AngsanaUPC"/>
          <w:i/>
          <w:iCs/>
          <w:color w:val="FF0000"/>
          <w:szCs w:val="24"/>
          <w:lang w:eastAsia="en-US"/>
        </w:rPr>
        <w:t>255</w:t>
      </w:r>
      <w:r w:rsidR="00304C33" w:rsidRPr="00A15D27">
        <w:rPr>
          <w:rFonts w:ascii="Angsana New" w:eastAsia="Times New Roman" w:hAnsi="Angsana New" w:cs="AngsanaUPC"/>
          <w:i/>
          <w:iCs/>
          <w:color w:val="FF0000"/>
          <w:szCs w:val="24"/>
          <w:lang w:eastAsia="en-US"/>
        </w:rPr>
        <w:t>9</w:t>
      </w:r>
    </w:p>
    <w:p w:rsidR="000B4DF5" w:rsidRPr="000B4DF5" w:rsidRDefault="000B4DF5" w:rsidP="000B4DF5">
      <w:pPr>
        <w:autoSpaceDE w:val="0"/>
        <w:autoSpaceDN w:val="0"/>
        <w:adjustRightInd w:val="0"/>
        <w:spacing w:line="260" w:lineRule="atLeast"/>
        <w:jc w:val="center"/>
        <w:rPr>
          <w:rFonts w:ascii="Angsana New" w:hAnsi="Angsana New" w:hint="cs"/>
          <w:b/>
          <w:bCs/>
          <w:sz w:val="32"/>
          <w:szCs w:val="36"/>
          <w:cs/>
        </w:rPr>
      </w:pPr>
      <w:r w:rsidRPr="000B4DF5">
        <w:rPr>
          <w:rFonts w:ascii="Angsana New" w:hAnsi="Angsana New" w:hint="cs"/>
          <w:b/>
          <w:bCs/>
          <w:sz w:val="32"/>
          <w:szCs w:val="36"/>
          <w:cs/>
        </w:rPr>
        <w:lastRenderedPageBreak/>
        <w:t>บทคัดย่อ</w:t>
      </w:r>
    </w:p>
    <w:p w:rsidR="00A15D27" w:rsidRDefault="00A15D27" w:rsidP="00A15D27">
      <w:pPr>
        <w:pStyle w:val="Default"/>
        <w:rPr>
          <w:rFonts w:hint="cs"/>
          <w:b/>
          <w:bCs/>
        </w:rPr>
      </w:pPr>
    </w:p>
    <w:p w:rsidR="00A15D27" w:rsidRDefault="000B4DF5" w:rsidP="00A15D27">
      <w:pPr>
        <w:pStyle w:val="Default"/>
        <w:rPr>
          <w:sz w:val="28"/>
          <w:szCs w:val="28"/>
        </w:rPr>
      </w:pPr>
      <w:r>
        <w:rPr>
          <w:rFonts w:hint="cs"/>
          <w:b/>
          <w:bCs/>
          <w:cs/>
        </w:rPr>
        <w:t>ชื่อเรื่อง</w:t>
      </w:r>
      <w:r>
        <w:rPr>
          <w:rFonts w:hint="cs"/>
          <w:b/>
          <w:bCs/>
          <w:cs/>
        </w:rPr>
        <w:tab/>
      </w:r>
      <w:r>
        <w:rPr>
          <w:b/>
          <w:bCs/>
        </w:rPr>
        <w:t>:</w:t>
      </w:r>
      <w:r w:rsidR="00A15D27">
        <w:rPr>
          <w:sz w:val="28"/>
        </w:rPr>
        <w:t xml:space="preserve"> </w:t>
      </w:r>
      <w:r w:rsidR="00A15D27">
        <w:rPr>
          <w:sz w:val="28"/>
          <w:szCs w:val="28"/>
        </w:rPr>
        <w:t>…………………………………………………………………………………….………………….……………….</w:t>
      </w:r>
    </w:p>
    <w:p w:rsidR="000B4DF5" w:rsidRDefault="000B4DF5" w:rsidP="000B4DF5">
      <w:pPr>
        <w:autoSpaceDE w:val="0"/>
        <w:autoSpaceDN w:val="0"/>
        <w:adjustRightInd w:val="0"/>
        <w:spacing w:line="260" w:lineRule="atLeast"/>
        <w:rPr>
          <w:rFonts w:ascii="Angsana New" w:hAnsi="Angsana New"/>
          <w:b/>
          <w:bCs/>
        </w:rPr>
      </w:pPr>
    </w:p>
    <w:p w:rsidR="000B4DF5" w:rsidRPr="000B4DF5" w:rsidRDefault="000B4DF5" w:rsidP="000B4DF5">
      <w:pPr>
        <w:pStyle w:val="Default"/>
        <w:rPr>
          <w:b/>
          <w:bCs/>
          <w:sz w:val="28"/>
          <w:szCs w:val="28"/>
        </w:rPr>
      </w:pPr>
      <w:r w:rsidRPr="000B4DF5">
        <w:rPr>
          <w:b/>
          <w:bCs/>
          <w:sz w:val="28"/>
          <w:szCs w:val="28"/>
          <w:cs/>
        </w:rPr>
        <w:t>ประวัติและความเป็นมาโดยย่อ</w:t>
      </w:r>
      <w:r w:rsidRPr="000B4DF5">
        <w:rPr>
          <w:b/>
          <w:bCs/>
          <w:sz w:val="28"/>
          <w:szCs w:val="28"/>
        </w:rPr>
        <w:t xml:space="preserve"> :</w:t>
      </w:r>
    </w:p>
    <w:p w:rsidR="000B4DF5" w:rsidRDefault="000B4DF5" w:rsidP="000B4D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0B4DF5" w:rsidRDefault="000B4DF5" w:rsidP="000B4D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0B4DF5" w:rsidRDefault="000B4DF5" w:rsidP="000B4D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Default="0077310E" w:rsidP="00773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Default="0077310E" w:rsidP="00773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Default="0077310E" w:rsidP="00773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0B4DF5" w:rsidRPr="0077310E" w:rsidRDefault="000B4DF5" w:rsidP="000B4DF5">
      <w:pPr>
        <w:pStyle w:val="Default"/>
        <w:rPr>
          <w:sz w:val="28"/>
          <w:szCs w:val="28"/>
        </w:rPr>
      </w:pPr>
    </w:p>
    <w:p w:rsidR="000B4DF5" w:rsidRDefault="000B4DF5" w:rsidP="000B4DF5">
      <w:pPr>
        <w:pStyle w:val="Default"/>
        <w:rPr>
          <w:b/>
          <w:bCs/>
          <w:sz w:val="28"/>
          <w:szCs w:val="28"/>
        </w:rPr>
      </w:pPr>
      <w:r w:rsidRPr="000B4DF5">
        <w:rPr>
          <w:rFonts w:ascii="AngsanaUPC" w:cs="AngsanaUPC" w:hint="cs"/>
          <w:b/>
          <w:bCs/>
          <w:sz w:val="28"/>
          <w:szCs w:val="28"/>
          <w:cs/>
        </w:rPr>
        <w:t>วิสัยทัศน์</w:t>
      </w:r>
      <w:r w:rsidRPr="000B4DF5">
        <w:rPr>
          <w:rFonts w:ascii="AngsanaUPC" w:cs="AngsanaUPC"/>
          <w:b/>
          <w:bCs/>
          <w:sz w:val="28"/>
          <w:szCs w:val="28"/>
        </w:rPr>
        <w:t xml:space="preserve"> </w:t>
      </w:r>
      <w:r w:rsidRPr="000B4DF5">
        <w:rPr>
          <w:rFonts w:ascii="AngsanaUPC" w:cs="AngsanaUPC" w:hint="cs"/>
          <w:b/>
          <w:bCs/>
          <w:sz w:val="28"/>
          <w:szCs w:val="28"/>
          <w:cs/>
        </w:rPr>
        <w:t>ค่านิยม</w:t>
      </w:r>
      <w:r w:rsidRPr="000B4DF5">
        <w:rPr>
          <w:rFonts w:ascii="AngsanaUPC" w:cs="AngsanaUPC"/>
          <w:b/>
          <w:bCs/>
          <w:sz w:val="28"/>
          <w:szCs w:val="28"/>
        </w:rPr>
        <w:t xml:space="preserve"> </w:t>
      </w:r>
      <w:r w:rsidRPr="000B4DF5">
        <w:rPr>
          <w:rFonts w:ascii="AngsanaUPC" w:cs="AngsanaUPC" w:hint="cs"/>
          <w:b/>
          <w:bCs/>
          <w:sz w:val="28"/>
          <w:szCs w:val="28"/>
          <w:cs/>
        </w:rPr>
        <w:t>วัฒนธรรม</w:t>
      </w:r>
      <w:r w:rsidRPr="000B4DF5">
        <w:rPr>
          <w:rFonts w:ascii="AngsanaUPC" w:cs="AngsanaUPC"/>
          <w:b/>
          <w:bCs/>
          <w:sz w:val="28"/>
          <w:szCs w:val="28"/>
        </w:rPr>
        <w:t xml:space="preserve"> </w:t>
      </w:r>
      <w:r w:rsidRPr="000B4DF5">
        <w:rPr>
          <w:rFonts w:ascii="AngsanaUPC" w:cs="AngsanaUPC" w:hint="cs"/>
          <w:b/>
          <w:bCs/>
          <w:sz w:val="28"/>
          <w:szCs w:val="28"/>
          <w:cs/>
        </w:rPr>
        <w:t>พันธกิจ</w:t>
      </w:r>
      <w:r w:rsidRPr="000B4DF5">
        <w:rPr>
          <w:rFonts w:ascii="AngsanaUPC" w:cs="AngsanaUPC"/>
          <w:b/>
          <w:bCs/>
          <w:sz w:val="28"/>
          <w:szCs w:val="28"/>
        </w:rPr>
        <w:t xml:space="preserve"> </w:t>
      </w:r>
      <w:r w:rsidRPr="000B4DF5">
        <w:rPr>
          <w:rFonts w:ascii="AngsanaUPC" w:cs="AngsanaUPC" w:hint="cs"/>
          <w:b/>
          <w:bCs/>
          <w:sz w:val="28"/>
          <w:szCs w:val="28"/>
          <w:cs/>
        </w:rPr>
        <w:t>นโยบาย</w:t>
      </w:r>
      <w:r>
        <w:rPr>
          <w:b/>
          <w:bCs/>
          <w:sz w:val="28"/>
          <w:szCs w:val="28"/>
        </w:rPr>
        <w:t xml:space="preserve"> </w:t>
      </w:r>
      <w:r w:rsidRPr="000B4DF5">
        <w:rPr>
          <w:b/>
          <w:bCs/>
          <w:sz w:val="28"/>
          <w:szCs w:val="28"/>
        </w:rPr>
        <w:t xml:space="preserve"> :</w:t>
      </w:r>
    </w:p>
    <w:p w:rsidR="00304C33" w:rsidRDefault="00304C33" w:rsidP="00304C33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ind w:left="426"/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</w:pPr>
      <w:r w:rsidRPr="00304C33">
        <w:rPr>
          <w:rFonts w:asciiTheme="majorBidi" w:eastAsia="Times New Roman" w:hAnsiTheme="majorBidi" w:cstheme="majorBidi"/>
          <w:color w:val="000000" w:themeColor="text1"/>
          <w:szCs w:val="24"/>
          <w:cs/>
          <w:lang w:eastAsia="en-US"/>
        </w:rPr>
        <w:t>ขั้นตอนที่สำคัญและวิธีปฏิบัติในขั้นตอนที่สำคัญเหล่านั้น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  <w:t xml:space="preserve"> 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cs/>
          <w:lang w:eastAsia="en-US"/>
        </w:rPr>
        <w:t>ที่ได้ออกแบบ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  <w:t>-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cs/>
          <w:lang w:eastAsia="en-US"/>
        </w:rPr>
        <w:t>พัฒนา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  <w:t>-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cs/>
          <w:lang w:eastAsia="en-US"/>
        </w:rPr>
        <w:t>นำไปปฏิบัติ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  <w:t xml:space="preserve"> 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cs/>
          <w:lang w:eastAsia="en-US"/>
        </w:rPr>
        <w:t>แล้วนำไปสู่การป้องกัน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  <w:t xml:space="preserve">  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cs/>
          <w:lang w:eastAsia="en-US"/>
        </w:rPr>
        <w:t>ปัญหาเกิดซ้ำ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  <w:t xml:space="preserve"> 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cs/>
          <w:lang w:eastAsia="en-US"/>
        </w:rPr>
        <w:t>ยกระดับคุณค่าของผลการทำงานที่ส่งมอบให้แก่ลูกค้า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  <w:t xml:space="preserve"> 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cs/>
          <w:lang w:eastAsia="en-US"/>
        </w:rPr>
        <w:t>หรือ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  <w:t xml:space="preserve"> </w:t>
      </w:r>
      <w:r w:rsidRPr="00304C33">
        <w:rPr>
          <w:rFonts w:asciiTheme="majorBidi" w:eastAsia="Times New Roman" w:hAnsiTheme="majorBidi" w:cstheme="majorBidi"/>
          <w:color w:val="000000" w:themeColor="text1"/>
          <w:szCs w:val="24"/>
          <w:cs/>
          <w:lang w:eastAsia="en-US"/>
        </w:rPr>
        <w:t>สามารถสนองตอบความคาดหวังของลูกค้าได้ดีขึ้น</w:t>
      </w:r>
    </w:p>
    <w:p w:rsidR="00304C33" w:rsidRPr="00304C33" w:rsidRDefault="00304C33" w:rsidP="00304C33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ind w:left="426"/>
        <w:rPr>
          <w:rFonts w:asciiTheme="majorBidi" w:eastAsia="Times New Roman" w:hAnsiTheme="majorBidi" w:cstheme="majorBidi"/>
          <w:color w:val="000000" w:themeColor="text1"/>
          <w:szCs w:val="24"/>
          <w:lang w:eastAsia="en-US"/>
        </w:rPr>
      </w:pPr>
      <w:r w:rsidRPr="00304C33">
        <w:rPr>
          <w:rFonts w:asciiTheme="majorBidi" w:hAnsiTheme="majorBidi" w:cstheme="majorBidi"/>
          <w:color w:val="000000" w:themeColor="text1"/>
          <w:szCs w:val="24"/>
          <w:cs/>
        </w:rPr>
        <w:t>ควรอธิบายโดยใช้</w:t>
      </w:r>
      <w:r w:rsidRPr="00304C33">
        <w:rPr>
          <w:rFonts w:asciiTheme="majorBidi" w:hAnsiTheme="majorBidi" w:cstheme="majorBidi"/>
          <w:color w:val="000000" w:themeColor="text1"/>
          <w:szCs w:val="24"/>
        </w:rPr>
        <w:t xml:space="preserve"> Flow Chart, </w:t>
      </w:r>
      <w:r w:rsidRPr="00304C33">
        <w:rPr>
          <w:rFonts w:asciiTheme="majorBidi" w:hAnsiTheme="majorBidi" w:cstheme="majorBidi"/>
          <w:color w:val="000000" w:themeColor="text1"/>
          <w:szCs w:val="24"/>
          <w:cs/>
        </w:rPr>
        <w:t>แบบฟอร์ม</w:t>
      </w:r>
      <w:r w:rsidRPr="00304C33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r w:rsidRPr="00304C33">
        <w:rPr>
          <w:rFonts w:asciiTheme="majorBidi" w:hAnsiTheme="majorBidi" w:cstheme="majorBidi"/>
          <w:color w:val="000000" w:themeColor="text1"/>
          <w:szCs w:val="24"/>
          <w:cs/>
        </w:rPr>
        <w:t>ตาราง</w:t>
      </w:r>
      <w:r w:rsidRPr="00304C3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304C33">
        <w:rPr>
          <w:rFonts w:asciiTheme="majorBidi" w:hAnsiTheme="majorBidi" w:cstheme="majorBidi"/>
          <w:color w:val="000000" w:themeColor="text1"/>
          <w:szCs w:val="24"/>
          <w:cs/>
        </w:rPr>
        <w:t>หรือ</w:t>
      </w:r>
      <w:r w:rsidRPr="00304C3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304C33">
        <w:rPr>
          <w:rFonts w:asciiTheme="majorBidi" w:hAnsiTheme="majorBidi" w:cstheme="majorBidi"/>
          <w:color w:val="000000" w:themeColor="text1"/>
          <w:szCs w:val="24"/>
          <w:cs/>
        </w:rPr>
        <w:t>เครื่องมือคุณภาพ</w:t>
      </w:r>
      <w:r w:rsidRPr="00304C3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304C33">
        <w:rPr>
          <w:rFonts w:asciiTheme="majorBidi" w:hAnsiTheme="majorBidi" w:cstheme="majorBidi"/>
          <w:color w:val="000000" w:themeColor="text1"/>
          <w:szCs w:val="24"/>
          <w:cs/>
        </w:rPr>
        <w:t>ที่เหมาะสม</w:t>
      </w:r>
      <w:r w:rsidRPr="00304C33">
        <w:rPr>
          <w:rFonts w:asciiTheme="majorBidi" w:hAnsiTheme="majorBidi" w:cstheme="majorBidi"/>
          <w:i/>
          <w:iCs/>
          <w:color w:val="000000" w:themeColor="text1"/>
          <w:szCs w:val="24"/>
        </w:rPr>
        <w:br/>
      </w:r>
    </w:p>
    <w:p w:rsidR="000B4DF5" w:rsidRDefault="000B4DF5" w:rsidP="000B4D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0B4DF5" w:rsidRDefault="000B4DF5" w:rsidP="000B4D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0B4DF5" w:rsidRDefault="000B4DF5" w:rsidP="000B4D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Default="0077310E" w:rsidP="00773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Default="0077310E" w:rsidP="00773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Default="0077310E" w:rsidP="00773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0B4DF5" w:rsidRPr="0077310E" w:rsidRDefault="000B4DF5" w:rsidP="000B4DF5">
      <w:pPr>
        <w:pStyle w:val="Default"/>
        <w:rPr>
          <w:sz w:val="28"/>
          <w:szCs w:val="28"/>
        </w:rPr>
      </w:pPr>
    </w:p>
    <w:p w:rsidR="000B4DF5" w:rsidRPr="00A15D27" w:rsidRDefault="000B4DF5" w:rsidP="000B4DF5">
      <w:pPr>
        <w:autoSpaceDE w:val="0"/>
        <w:autoSpaceDN w:val="0"/>
        <w:adjustRightInd w:val="0"/>
        <w:spacing w:line="260" w:lineRule="atLeast"/>
        <w:rPr>
          <w:rFonts w:ascii="Angsana New" w:hAnsi="Angsana New" w:hint="cs"/>
          <w:b/>
          <w:bCs/>
          <w:cs/>
        </w:rPr>
      </w:pPr>
      <w:r w:rsidRPr="000B4DF5">
        <w:rPr>
          <w:b/>
          <w:bCs/>
          <w:sz w:val="28"/>
          <w:cs/>
        </w:rPr>
        <w:t>รายละเอียดเพิ่มเติมของวิธีปฏิบัติที่เป็นแบบอย่างที่ดีเยี่ยมที่สอดคล้องกับค่าประสิทธิผล</w:t>
      </w:r>
      <w:r w:rsidRPr="000B4DF5">
        <w:rPr>
          <w:b/>
          <w:bCs/>
          <w:sz w:val="28"/>
        </w:rPr>
        <w:t xml:space="preserve"> </w:t>
      </w:r>
      <w:r w:rsidRPr="000B4DF5">
        <w:rPr>
          <w:rFonts w:ascii="Angsana New" w:hAnsi="Angsana New"/>
          <w:b/>
          <w:bCs/>
          <w:sz w:val="28"/>
        </w:rPr>
        <w:t>:</w:t>
      </w:r>
      <w:r w:rsidR="00A15D27">
        <w:rPr>
          <w:rFonts w:ascii="Angsana New" w:hAnsi="Angsana New"/>
          <w:b/>
          <w:bCs/>
        </w:rPr>
        <w:t xml:space="preserve"> (1-2 </w:t>
      </w:r>
      <w:r w:rsidR="00A15D27">
        <w:rPr>
          <w:rFonts w:ascii="Angsana New" w:hAnsi="Angsana New" w:hint="cs"/>
          <w:b/>
          <w:bCs/>
          <w:cs/>
        </w:rPr>
        <w:t>หน้า)</w:t>
      </w:r>
    </w:p>
    <w:p w:rsidR="000B4DF5" w:rsidRDefault="000B4DF5" w:rsidP="000B4D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0B4DF5" w:rsidRDefault="000B4DF5" w:rsidP="000B4D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0B4DF5" w:rsidRDefault="000B4DF5" w:rsidP="000B4D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Default="0077310E" w:rsidP="00773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Default="0077310E" w:rsidP="00773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Default="0077310E" w:rsidP="00773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Default="0077310E" w:rsidP="00773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Default="0077310E" w:rsidP="00773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Default="0077310E" w:rsidP="00773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Default="0077310E" w:rsidP="00773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Default="0077310E" w:rsidP="00773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Default="0077310E" w:rsidP="00773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Default="0077310E" w:rsidP="00773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Default="0077310E" w:rsidP="00773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sectPr w:rsidR="0077310E" w:rsidSect="003B4433">
      <w:headerReference w:type="default" r:id="rId13"/>
      <w:footerReference w:type="even" r:id="rId14"/>
      <w:footerReference w:type="default" r:id="rId15"/>
      <w:pgSz w:w="11906" w:h="16838" w:code="9"/>
      <w:pgMar w:top="992" w:right="1134" w:bottom="709" w:left="1276" w:header="3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01C" w:rsidRDefault="0051201C" w:rsidP="008C03BC">
      <w:r>
        <w:separator/>
      </w:r>
    </w:p>
  </w:endnote>
  <w:endnote w:type="continuationSeparator" w:id="1">
    <w:p w:rsidR="0051201C" w:rsidRDefault="0051201C" w:rsidP="008C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AE" w:rsidRDefault="002351C0" w:rsidP="004971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71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1AE">
      <w:rPr>
        <w:rStyle w:val="a5"/>
        <w:noProof/>
      </w:rPr>
      <w:t>1</w:t>
    </w:r>
    <w:r>
      <w:rPr>
        <w:rStyle w:val="a5"/>
      </w:rPr>
      <w:fldChar w:fldCharType="end"/>
    </w:r>
  </w:p>
  <w:p w:rsidR="004971AE" w:rsidRDefault="004971AE" w:rsidP="004971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AE" w:rsidRPr="00F56482" w:rsidRDefault="002351C0" w:rsidP="004971AE">
    <w:pPr>
      <w:pStyle w:val="a3"/>
      <w:framePr w:wrap="around" w:vAnchor="text" w:hAnchor="margin" w:xAlign="right" w:y="1"/>
      <w:rPr>
        <w:rStyle w:val="a5"/>
        <w:rFonts w:ascii="Angsana New" w:hAnsi="Angsana New" w:cs="AngsanaUPC"/>
      </w:rPr>
    </w:pPr>
    <w:r w:rsidRPr="00F56482">
      <w:rPr>
        <w:rStyle w:val="a5"/>
        <w:rFonts w:ascii="Angsana New" w:hAnsi="Angsana New" w:cs="AngsanaUPC"/>
      </w:rPr>
      <w:fldChar w:fldCharType="begin"/>
    </w:r>
    <w:r w:rsidR="004971AE" w:rsidRPr="00F56482">
      <w:rPr>
        <w:rStyle w:val="a5"/>
        <w:rFonts w:ascii="Angsana New" w:hAnsi="Angsana New" w:cs="AngsanaUPC"/>
      </w:rPr>
      <w:instrText xml:space="preserve">PAGE  </w:instrText>
    </w:r>
    <w:r w:rsidRPr="00F56482">
      <w:rPr>
        <w:rStyle w:val="a5"/>
        <w:rFonts w:ascii="Angsana New" w:hAnsi="Angsana New" w:cs="AngsanaUPC"/>
      </w:rPr>
      <w:fldChar w:fldCharType="separate"/>
    </w:r>
    <w:r w:rsidR="00A15D27">
      <w:rPr>
        <w:rStyle w:val="a5"/>
        <w:rFonts w:ascii="Angsana New" w:hAnsi="Angsana New" w:cs="AngsanaUPC"/>
        <w:noProof/>
      </w:rPr>
      <w:t>7</w:t>
    </w:r>
    <w:r w:rsidRPr="00F56482">
      <w:rPr>
        <w:rStyle w:val="a5"/>
        <w:rFonts w:ascii="Angsana New" w:hAnsi="Angsana New" w:cs="AngsanaUPC"/>
      </w:rPr>
      <w:fldChar w:fldCharType="end"/>
    </w:r>
  </w:p>
  <w:p w:rsidR="004971AE" w:rsidRPr="00F635F4" w:rsidRDefault="004971AE" w:rsidP="004971AE">
    <w:pPr>
      <w:pStyle w:val="a3"/>
      <w:tabs>
        <w:tab w:val="left" w:pos="830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01C" w:rsidRDefault="0051201C" w:rsidP="008C03BC">
      <w:r>
        <w:separator/>
      </w:r>
    </w:p>
  </w:footnote>
  <w:footnote w:type="continuationSeparator" w:id="1">
    <w:p w:rsidR="0051201C" w:rsidRDefault="0051201C" w:rsidP="008C0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7A" w:rsidRDefault="00117522" w:rsidP="006C5C7A">
    <w:pPr>
      <w:pStyle w:val="a6"/>
    </w:pPr>
    <w:r w:rsidRPr="00117522">
      <w:rPr>
        <w:noProof/>
        <w:lang w:eastAsia="en-US"/>
      </w:rPr>
      <w:drawing>
        <wp:inline distT="0" distB="0" distL="0" distR="0">
          <wp:extent cx="1480237" cy="318458"/>
          <wp:effectExtent l="19050" t="0" r="5663" b="0"/>
          <wp:docPr id="4" name="รูปภาพ 4" descr="TQM Symposium 17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QM Symposium 17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917" cy="320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F65E4B"/>
    <w:multiLevelType w:val="hybridMultilevel"/>
    <w:tmpl w:val="8EB37A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C45B4D"/>
    <w:multiLevelType w:val="hybridMultilevel"/>
    <w:tmpl w:val="1E087D66"/>
    <w:lvl w:ilvl="0" w:tplc="040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436A8A70">
      <w:start w:val="3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eastAsia="Times New Roman" w:hAnsi="Symbol" w:cs="Angsan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>
    <w:nsid w:val="13F71EE1"/>
    <w:multiLevelType w:val="hybridMultilevel"/>
    <w:tmpl w:val="A4ACC5CA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188C6C1D"/>
    <w:multiLevelType w:val="hybridMultilevel"/>
    <w:tmpl w:val="E60A8F8E"/>
    <w:lvl w:ilvl="0" w:tplc="09D0D138">
      <w:start w:val="1"/>
      <w:numFmt w:val="decimal"/>
      <w:lvlText w:val="%1."/>
      <w:lvlJc w:val="left"/>
      <w:pPr>
        <w:ind w:left="14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4">
    <w:nsid w:val="1A740292"/>
    <w:multiLevelType w:val="hybridMultilevel"/>
    <w:tmpl w:val="8EB37A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F2870A5"/>
    <w:multiLevelType w:val="hybridMultilevel"/>
    <w:tmpl w:val="67440486"/>
    <w:lvl w:ilvl="0" w:tplc="D33EAADC">
      <w:numFmt w:val="bullet"/>
      <w:lvlText w:val=""/>
      <w:lvlJc w:val="left"/>
      <w:pPr>
        <w:ind w:left="1080" w:hanging="360"/>
      </w:pPr>
      <w:rPr>
        <w:rFonts w:ascii="Wingdings" w:eastAsia="Calibri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466138"/>
    <w:multiLevelType w:val="hybridMultilevel"/>
    <w:tmpl w:val="FC0E3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D6135"/>
    <w:multiLevelType w:val="hybridMultilevel"/>
    <w:tmpl w:val="DC02B712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E2928"/>
    <w:multiLevelType w:val="hybridMultilevel"/>
    <w:tmpl w:val="213A33EC"/>
    <w:lvl w:ilvl="0" w:tplc="FE6AAEAC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20B9B"/>
    <w:multiLevelType w:val="hybridMultilevel"/>
    <w:tmpl w:val="FDC883BE"/>
    <w:lvl w:ilvl="0" w:tplc="E9AE5C22">
      <w:start w:val="1"/>
      <w:numFmt w:val="decimal"/>
      <w:lvlText w:val="%1."/>
      <w:lvlJc w:val="left"/>
      <w:pPr>
        <w:ind w:left="29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0">
    <w:nsid w:val="2B686F8D"/>
    <w:multiLevelType w:val="hybridMultilevel"/>
    <w:tmpl w:val="7578E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4475"/>
    <w:multiLevelType w:val="hybridMultilevel"/>
    <w:tmpl w:val="01FC5FB8"/>
    <w:lvl w:ilvl="0" w:tplc="FE6AAEAC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2">
    <w:nsid w:val="2CD473A4"/>
    <w:multiLevelType w:val="hybridMultilevel"/>
    <w:tmpl w:val="776859A4"/>
    <w:lvl w:ilvl="0" w:tplc="33BAD9A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3">
    <w:nsid w:val="2D1C4B25"/>
    <w:multiLevelType w:val="hybridMultilevel"/>
    <w:tmpl w:val="A8B23D0E"/>
    <w:lvl w:ilvl="0" w:tplc="040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2F690137"/>
    <w:multiLevelType w:val="hybridMultilevel"/>
    <w:tmpl w:val="7D1893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C6533"/>
    <w:multiLevelType w:val="hybridMultilevel"/>
    <w:tmpl w:val="978C751C"/>
    <w:lvl w:ilvl="0" w:tplc="31587B9C">
      <w:start w:val="1"/>
      <w:numFmt w:val="decimal"/>
      <w:lvlText w:val="%1."/>
      <w:lvlJc w:val="left"/>
      <w:pPr>
        <w:ind w:left="12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3D63690"/>
    <w:multiLevelType w:val="multilevel"/>
    <w:tmpl w:val="FD7AF7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>
    <w:nsid w:val="495F17D4"/>
    <w:multiLevelType w:val="hybridMultilevel"/>
    <w:tmpl w:val="D66EE7F6"/>
    <w:lvl w:ilvl="0" w:tplc="4202994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6629C"/>
    <w:multiLevelType w:val="hybridMultilevel"/>
    <w:tmpl w:val="F0EC1D0E"/>
    <w:lvl w:ilvl="0" w:tplc="04090005">
      <w:start w:val="1"/>
      <w:numFmt w:val="bullet"/>
      <w:lvlText w:val="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9">
    <w:nsid w:val="51015635"/>
    <w:multiLevelType w:val="hybridMultilevel"/>
    <w:tmpl w:val="1422E174"/>
    <w:lvl w:ilvl="0" w:tplc="04090005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0">
    <w:nsid w:val="52717395"/>
    <w:multiLevelType w:val="hybridMultilevel"/>
    <w:tmpl w:val="ECDC44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AF282A"/>
    <w:multiLevelType w:val="hybridMultilevel"/>
    <w:tmpl w:val="92A8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518A0E4">
      <w:numFmt w:val="bullet"/>
      <w:lvlText w:val=""/>
      <w:lvlJc w:val="left"/>
      <w:pPr>
        <w:ind w:left="2880" w:hanging="360"/>
      </w:pPr>
      <w:rPr>
        <w:rFonts w:ascii="Wingdings" w:eastAsia="Calibri" w:hAnsi="Wingdings" w:cs="Angsana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475AB"/>
    <w:multiLevelType w:val="hybridMultilevel"/>
    <w:tmpl w:val="CE40032E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475C6"/>
    <w:multiLevelType w:val="hybridMultilevel"/>
    <w:tmpl w:val="DBB08FB0"/>
    <w:lvl w:ilvl="0" w:tplc="68EA3C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24FF0"/>
    <w:multiLevelType w:val="hybridMultilevel"/>
    <w:tmpl w:val="E6224AD8"/>
    <w:lvl w:ilvl="0" w:tplc="9CC8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86605B"/>
    <w:multiLevelType w:val="hybridMultilevel"/>
    <w:tmpl w:val="A9E6815E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19"/>
  </w:num>
  <w:num w:numId="5">
    <w:abstractNumId w:val="20"/>
  </w:num>
  <w:num w:numId="6">
    <w:abstractNumId w:val="18"/>
  </w:num>
  <w:num w:numId="7">
    <w:abstractNumId w:val="14"/>
  </w:num>
  <w:num w:numId="8">
    <w:abstractNumId w:val="1"/>
  </w:num>
  <w:num w:numId="9">
    <w:abstractNumId w:val="13"/>
  </w:num>
  <w:num w:numId="10">
    <w:abstractNumId w:val="8"/>
  </w:num>
  <w:num w:numId="11">
    <w:abstractNumId w:val="11"/>
  </w:num>
  <w:num w:numId="12">
    <w:abstractNumId w:val="21"/>
  </w:num>
  <w:num w:numId="13">
    <w:abstractNumId w:val="9"/>
  </w:num>
  <w:num w:numId="14">
    <w:abstractNumId w:val="12"/>
  </w:num>
  <w:num w:numId="15">
    <w:abstractNumId w:val="3"/>
  </w:num>
  <w:num w:numId="16">
    <w:abstractNumId w:val="10"/>
  </w:num>
  <w:num w:numId="17">
    <w:abstractNumId w:val="16"/>
  </w:num>
  <w:num w:numId="18">
    <w:abstractNumId w:val="23"/>
  </w:num>
  <w:num w:numId="19">
    <w:abstractNumId w:val="4"/>
  </w:num>
  <w:num w:numId="20">
    <w:abstractNumId w:val="15"/>
  </w:num>
  <w:num w:numId="21">
    <w:abstractNumId w:val="6"/>
  </w:num>
  <w:num w:numId="22">
    <w:abstractNumId w:val="7"/>
  </w:num>
  <w:num w:numId="23">
    <w:abstractNumId w:val="22"/>
  </w:num>
  <w:num w:numId="24">
    <w:abstractNumId w:val="5"/>
  </w:num>
  <w:num w:numId="25">
    <w:abstractNumId w:val="2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C03BC"/>
    <w:rsid w:val="00003398"/>
    <w:rsid w:val="00015F34"/>
    <w:rsid w:val="0002283A"/>
    <w:rsid w:val="00036249"/>
    <w:rsid w:val="00037FB5"/>
    <w:rsid w:val="00041431"/>
    <w:rsid w:val="000521C9"/>
    <w:rsid w:val="000541B2"/>
    <w:rsid w:val="000613EA"/>
    <w:rsid w:val="00084DEE"/>
    <w:rsid w:val="000B4DF5"/>
    <w:rsid w:val="000C7EFC"/>
    <w:rsid w:val="000F3C38"/>
    <w:rsid w:val="00100F43"/>
    <w:rsid w:val="00111408"/>
    <w:rsid w:val="00117522"/>
    <w:rsid w:val="001357DE"/>
    <w:rsid w:val="00143B7D"/>
    <w:rsid w:val="00155CFD"/>
    <w:rsid w:val="001754C2"/>
    <w:rsid w:val="00187176"/>
    <w:rsid w:val="001972BE"/>
    <w:rsid w:val="001C0856"/>
    <w:rsid w:val="001C57FC"/>
    <w:rsid w:val="001E3339"/>
    <w:rsid w:val="002178AF"/>
    <w:rsid w:val="00230360"/>
    <w:rsid w:val="002351C0"/>
    <w:rsid w:val="002365BF"/>
    <w:rsid w:val="00240B5E"/>
    <w:rsid w:val="00247CB2"/>
    <w:rsid w:val="00250B7C"/>
    <w:rsid w:val="00273FFB"/>
    <w:rsid w:val="00281585"/>
    <w:rsid w:val="002C7E42"/>
    <w:rsid w:val="002D74B3"/>
    <w:rsid w:val="00304C33"/>
    <w:rsid w:val="00312806"/>
    <w:rsid w:val="00342925"/>
    <w:rsid w:val="00342C58"/>
    <w:rsid w:val="00357AB8"/>
    <w:rsid w:val="00360C08"/>
    <w:rsid w:val="00365CDE"/>
    <w:rsid w:val="00380EE5"/>
    <w:rsid w:val="00384770"/>
    <w:rsid w:val="003A3F00"/>
    <w:rsid w:val="003A424B"/>
    <w:rsid w:val="003A6637"/>
    <w:rsid w:val="003B4433"/>
    <w:rsid w:val="004130BD"/>
    <w:rsid w:val="00434A96"/>
    <w:rsid w:val="00440BB7"/>
    <w:rsid w:val="00441CF8"/>
    <w:rsid w:val="004431FD"/>
    <w:rsid w:val="00444E17"/>
    <w:rsid w:val="004522EA"/>
    <w:rsid w:val="00452E77"/>
    <w:rsid w:val="00457CA7"/>
    <w:rsid w:val="00462E04"/>
    <w:rsid w:val="00481007"/>
    <w:rsid w:val="004971AE"/>
    <w:rsid w:val="004A0898"/>
    <w:rsid w:val="004A410B"/>
    <w:rsid w:val="004B0014"/>
    <w:rsid w:val="004B1710"/>
    <w:rsid w:val="004B1AF5"/>
    <w:rsid w:val="004D2A04"/>
    <w:rsid w:val="004E3F93"/>
    <w:rsid w:val="004F0F1F"/>
    <w:rsid w:val="004F23E1"/>
    <w:rsid w:val="004F75A7"/>
    <w:rsid w:val="00510FCD"/>
    <w:rsid w:val="0051201C"/>
    <w:rsid w:val="00515645"/>
    <w:rsid w:val="00515A87"/>
    <w:rsid w:val="005209F6"/>
    <w:rsid w:val="00545592"/>
    <w:rsid w:val="00556F08"/>
    <w:rsid w:val="005606AB"/>
    <w:rsid w:val="005962D1"/>
    <w:rsid w:val="005C2A09"/>
    <w:rsid w:val="005C3302"/>
    <w:rsid w:val="005E325D"/>
    <w:rsid w:val="00611856"/>
    <w:rsid w:val="006166A5"/>
    <w:rsid w:val="0062036C"/>
    <w:rsid w:val="00637BD4"/>
    <w:rsid w:val="00640EC7"/>
    <w:rsid w:val="006671DC"/>
    <w:rsid w:val="006729AD"/>
    <w:rsid w:val="0068031A"/>
    <w:rsid w:val="0068369E"/>
    <w:rsid w:val="006B23DE"/>
    <w:rsid w:val="006C5C7A"/>
    <w:rsid w:val="006E0B8D"/>
    <w:rsid w:val="006E5047"/>
    <w:rsid w:val="006F3145"/>
    <w:rsid w:val="006F3B09"/>
    <w:rsid w:val="006F4320"/>
    <w:rsid w:val="00700712"/>
    <w:rsid w:val="00735E3F"/>
    <w:rsid w:val="00736670"/>
    <w:rsid w:val="00742E77"/>
    <w:rsid w:val="00754C7A"/>
    <w:rsid w:val="0077310E"/>
    <w:rsid w:val="00786FFD"/>
    <w:rsid w:val="0079368D"/>
    <w:rsid w:val="007A288A"/>
    <w:rsid w:val="007A4709"/>
    <w:rsid w:val="007A6B1A"/>
    <w:rsid w:val="007B162E"/>
    <w:rsid w:val="007D68C7"/>
    <w:rsid w:val="007E5586"/>
    <w:rsid w:val="007E5E10"/>
    <w:rsid w:val="007F5E11"/>
    <w:rsid w:val="007F60B4"/>
    <w:rsid w:val="00822FF9"/>
    <w:rsid w:val="00860A1F"/>
    <w:rsid w:val="00862F54"/>
    <w:rsid w:val="00874AA6"/>
    <w:rsid w:val="008768E9"/>
    <w:rsid w:val="0089061F"/>
    <w:rsid w:val="008916D9"/>
    <w:rsid w:val="00895E19"/>
    <w:rsid w:val="008A0ABF"/>
    <w:rsid w:val="008B325C"/>
    <w:rsid w:val="008C03BC"/>
    <w:rsid w:val="008C164B"/>
    <w:rsid w:val="008C2E4E"/>
    <w:rsid w:val="008F09BF"/>
    <w:rsid w:val="009005A0"/>
    <w:rsid w:val="00900FC3"/>
    <w:rsid w:val="00910987"/>
    <w:rsid w:val="009210AB"/>
    <w:rsid w:val="00922B87"/>
    <w:rsid w:val="00953038"/>
    <w:rsid w:val="00996FCC"/>
    <w:rsid w:val="009A1105"/>
    <w:rsid w:val="009D7C67"/>
    <w:rsid w:val="00A15D27"/>
    <w:rsid w:val="00A4490A"/>
    <w:rsid w:val="00A724BD"/>
    <w:rsid w:val="00A81FF5"/>
    <w:rsid w:val="00A85ECA"/>
    <w:rsid w:val="00A91991"/>
    <w:rsid w:val="00A944CF"/>
    <w:rsid w:val="00AA22A5"/>
    <w:rsid w:val="00AC3672"/>
    <w:rsid w:val="00B10321"/>
    <w:rsid w:val="00B154D0"/>
    <w:rsid w:val="00B54310"/>
    <w:rsid w:val="00B5743E"/>
    <w:rsid w:val="00BB25CB"/>
    <w:rsid w:val="00BC38F1"/>
    <w:rsid w:val="00BD6EFB"/>
    <w:rsid w:val="00BE0D84"/>
    <w:rsid w:val="00BE7D02"/>
    <w:rsid w:val="00BF7D39"/>
    <w:rsid w:val="00C24113"/>
    <w:rsid w:val="00C33596"/>
    <w:rsid w:val="00C3757C"/>
    <w:rsid w:val="00C45FF2"/>
    <w:rsid w:val="00C85BE2"/>
    <w:rsid w:val="00C920B4"/>
    <w:rsid w:val="00CA5B58"/>
    <w:rsid w:val="00CA6BB2"/>
    <w:rsid w:val="00CD0BB6"/>
    <w:rsid w:val="00CD52CE"/>
    <w:rsid w:val="00CE4B6E"/>
    <w:rsid w:val="00CF21C8"/>
    <w:rsid w:val="00D04855"/>
    <w:rsid w:val="00D37504"/>
    <w:rsid w:val="00D44E76"/>
    <w:rsid w:val="00D547B6"/>
    <w:rsid w:val="00D62149"/>
    <w:rsid w:val="00D81468"/>
    <w:rsid w:val="00D83B2A"/>
    <w:rsid w:val="00DB071F"/>
    <w:rsid w:val="00DC18FB"/>
    <w:rsid w:val="00DC3330"/>
    <w:rsid w:val="00DE7F58"/>
    <w:rsid w:val="00E03BC0"/>
    <w:rsid w:val="00E50217"/>
    <w:rsid w:val="00E52A14"/>
    <w:rsid w:val="00E71604"/>
    <w:rsid w:val="00EA449D"/>
    <w:rsid w:val="00EA5594"/>
    <w:rsid w:val="00EA5E72"/>
    <w:rsid w:val="00EA63B3"/>
    <w:rsid w:val="00EB0251"/>
    <w:rsid w:val="00EB4809"/>
    <w:rsid w:val="00F40A09"/>
    <w:rsid w:val="00F50CED"/>
    <w:rsid w:val="00F647CD"/>
    <w:rsid w:val="00F81A27"/>
    <w:rsid w:val="00F85B73"/>
    <w:rsid w:val="00F8663B"/>
    <w:rsid w:val="00F91090"/>
    <w:rsid w:val="00F9333F"/>
    <w:rsid w:val="00FF63A4"/>
    <w:rsid w:val="00F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BC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03BC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8C03BC"/>
    <w:rPr>
      <w:rFonts w:ascii="Times New Roman" w:eastAsia="SimSun" w:hAnsi="Times New Roman" w:cs="Angsana New"/>
      <w:sz w:val="24"/>
      <w:lang w:eastAsia="zh-CN"/>
    </w:rPr>
  </w:style>
  <w:style w:type="character" w:styleId="a5">
    <w:name w:val="page number"/>
    <w:basedOn w:val="a0"/>
    <w:rsid w:val="008C03BC"/>
  </w:style>
  <w:style w:type="paragraph" w:styleId="a6">
    <w:name w:val="header"/>
    <w:basedOn w:val="a"/>
    <w:link w:val="a7"/>
    <w:rsid w:val="008C03BC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8C03BC"/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8C03BC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03B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C03BC"/>
    <w:rPr>
      <w:rFonts w:ascii="Tahoma" w:eastAsia="SimSun" w:hAnsi="Tahoma" w:cs="Angsana New"/>
      <w:sz w:val="16"/>
      <w:szCs w:val="20"/>
      <w:lang w:eastAsia="zh-CN"/>
    </w:rPr>
  </w:style>
  <w:style w:type="character" w:styleId="aa">
    <w:name w:val="Hyperlink"/>
    <w:basedOn w:val="a0"/>
    <w:uiPriority w:val="99"/>
    <w:unhideWhenUsed/>
    <w:rsid w:val="00E03BC0"/>
    <w:rPr>
      <w:color w:val="0000FF"/>
      <w:u w:val="single"/>
    </w:rPr>
  </w:style>
  <w:style w:type="paragraph" w:styleId="ab">
    <w:name w:val="Body Text Indent"/>
    <w:basedOn w:val="a"/>
    <w:link w:val="ac"/>
    <w:rsid w:val="00515A87"/>
    <w:pPr>
      <w:ind w:right="-908" w:firstLine="1440"/>
      <w:jc w:val="both"/>
    </w:pPr>
    <w:rPr>
      <w:rFonts w:ascii="Cordia New" w:eastAsia="Cordia New" w:hAnsi="Cordia New"/>
      <w:sz w:val="28"/>
    </w:rPr>
  </w:style>
  <w:style w:type="character" w:customStyle="1" w:styleId="ac">
    <w:name w:val="การเยื้องเนื้อความ อักขระ"/>
    <w:basedOn w:val="a0"/>
    <w:link w:val="ab"/>
    <w:rsid w:val="00515A87"/>
    <w:rPr>
      <w:rFonts w:ascii="Cordia New" w:eastAsia="Cordia New" w:hAnsi="Cordia New" w:cs="Angsana New"/>
      <w:sz w:val="28"/>
      <w:szCs w:val="28"/>
      <w:lang w:eastAsia="zh-CN"/>
    </w:rPr>
  </w:style>
  <w:style w:type="table" w:styleId="ad">
    <w:name w:val="Table Grid"/>
    <w:basedOn w:val="a1"/>
    <w:uiPriority w:val="59"/>
    <w:rsid w:val="00EA5E72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B4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tqm.or.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73B95-101E-499C-98F5-A9C6EBE3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Links>
    <vt:vector size="6" baseType="variant">
      <vt:variant>
        <vt:i4>3866720</vt:i4>
      </vt:variant>
      <vt:variant>
        <vt:i4>0</vt:i4>
      </vt:variant>
      <vt:variant>
        <vt:i4>0</vt:i4>
      </vt:variant>
      <vt:variant>
        <vt:i4>5</vt:i4>
      </vt:variant>
      <vt:variant>
        <vt:lpwstr>http://www.ftqm.or.th/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TOUCH XP 2010</cp:lastModifiedBy>
  <cp:revision>8</cp:revision>
  <dcterms:created xsi:type="dcterms:W3CDTF">2015-11-20T09:00:00Z</dcterms:created>
  <dcterms:modified xsi:type="dcterms:W3CDTF">2016-01-27T06:31:00Z</dcterms:modified>
</cp:coreProperties>
</file>